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E0A" w:rsidRDefault="00F90242">
      <w:r w:rsidRPr="00A07EBC">
        <w:rPr>
          <w:rFonts w:ascii="Calibri" w:eastAsia="Calibri" w:hAnsi="Calibri" w:cs="Times New Roman"/>
          <w:lang w:val="en-US"/>
        </w:rPr>
        <w:drawing>
          <wp:anchor distT="0" distB="0" distL="114300" distR="114300" simplePos="0" relativeHeight="251659264" behindDoc="1" locked="0" layoutInCell="1" allowOverlap="1" wp14:anchorId="2C044049" wp14:editId="3A22EFAF">
            <wp:simplePos x="0" y="0"/>
            <wp:positionH relativeFrom="column">
              <wp:posOffset>28575</wp:posOffset>
            </wp:positionH>
            <wp:positionV relativeFrom="paragraph">
              <wp:posOffset>-597535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71E0A" w:rsidRPr="005C35F6" w:rsidRDefault="00771E0A" w:rsidP="00771E0A">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Ponedeljak 21.septembar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855BB7" w:rsidRPr="00855BB7" w:rsidRDefault="00855BB7" w:rsidP="00855BB7">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5D445D" w:rsidRPr="005D445D" w:rsidRDefault="00855BB7" w:rsidP="005D445D">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5D445D">
        <w:rPr>
          <w:rFonts w:ascii="Times New Roman" w:eastAsia="Times New Roman" w:hAnsi="Times New Roman" w:cs="Times New Roman"/>
          <w:b/>
          <w:bCs/>
          <w:color w:val="0000CC"/>
          <w:kern w:val="36"/>
          <w:sz w:val="28"/>
          <w:szCs w:val="24"/>
        </w:rPr>
        <w:t xml:space="preserve">Antić: </w:t>
      </w:r>
      <w:r w:rsidR="005D445D" w:rsidRPr="005D445D">
        <w:rPr>
          <w:rFonts w:ascii="Times New Roman" w:eastAsia="Times New Roman" w:hAnsi="Times New Roman" w:cs="Times New Roman"/>
          <w:b/>
          <w:bCs/>
          <w:color w:val="0000CC"/>
          <w:kern w:val="36"/>
          <w:sz w:val="28"/>
          <w:szCs w:val="24"/>
        </w:rPr>
        <w:t>Sastanci sa Verbićem</w:t>
      </w:r>
      <w:r w:rsidRPr="005D445D">
        <w:rPr>
          <w:rFonts w:ascii="Times New Roman" w:eastAsia="Times New Roman" w:hAnsi="Times New Roman" w:cs="Times New Roman"/>
          <w:b/>
          <w:bCs/>
          <w:color w:val="0000CC"/>
          <w:kern w:val="36"/>
          <w:sz w:val="28"/>
          <w:szCs w:val="24"/>
        </w:rPr>
        <w:t xml:space="preserve"> ništa ne znače!</w:t>
      </w:r>
    </w:p>
    <w:p w:rsidR="005D445D" w:rsidRPr="00855BB7" w:rsidRDefault="005D445D" w:rsidP="00855BB7">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5D445D" w:rsidRDefault="00855BB7" w:rsidP="005D445D">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855BB7">
        <w:rPr>
          <w:rFonts w:ascii="Times New Roman" w:eastAsia="Times New Roman" w:hAnsi="Times New Roman" w:cs="Times New Roman"/>
          <w:bCs/>
          <w:color w:val="000000"/>
          <w:kern w:val="36"/>
          <w:sz w:val="24"/>
          <w:szCs w:val="24"/>
          <w:lang w:val="en-US"/>
        </w:rPr>
        <w:drawing>
          <wp:anchor distT="0" distB="0" distL="114300" distR="114300" simplePos="0" relativeHeight="251682816" behindDoc="1" locked="0" layoutInCell="1" allowOverlap="1" wp14:anchorId="572A8BA6" wp14:editId="163C376C">
            <wp:simplePos x="0" y="0"/>
            <wp:positionH relativeFrom="column">
              <wp:posOffset>3981450</wp:posOffset>
            </wp:positionH>
            <wp:positionV relativeFrom="paragraph">
              <wp:posOffset>262255</wp:posOffset>
            </wp:positionV>
            <wp:extent cx="1885950" cy="1260475"/>
            <wp:effectExtent l="0" t="0" r="0" b="0"/>
            <wp:wrapTight wrapText="bothSides">
              <wp:wrapPolygon edited="0">
                <wp:start x="0" y="0"/>
                <wp:lineTo x="0" y="21219"/>
                <wp:lineTo x="21382" y="21219"/>
                <wp:lineTo x="21382" y="0"/>
                <wp:lineTo x="0" y="0"/>
              </wp:wrapPolygon>
            </wp:wrapTight>
            <wp:docPr id="15" name="Picture 15" descr="http://media5.picsearch.com/is?AKrIpWdccIBWw_yXfpphW5tp10qUSq_dOz1fXHc-0Wo&amp;height=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5.picsearch.com/is?AKrIpWdccIBWw_yXfpphW5tp10qUSq_dOz1fXHc-0Wo&amp;height=228"/>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85950" cy="1260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5BB7">
        <w:rPr>
          <w:rFonts w:ascii="Times New Roman" w:eastAsia="Times New Roman" w:hAnsi="Times New Roman" w:cs="Times New Roman"/>
          <w:bCs/>
          <w:color w:val="000000"/>
          <w:kern w:val="36"/>
          <w:sz w:val="24"/>
          <w:szCs w:val="24"/>
        </w:rPr>
        <w:tab/>
        <w:t xml:space="preserve">U </w:t>
      </w:r>
      <w:r w:rsidR="00BE7B31">
        <w:rPr>
          <w:rFonts w:ascii="Times New Roman" w:eastAsia="Times New Roman" w:hAnsi="Times New Roman" w:cs="Times New Roman"/>
          <w:bCs/>
          <w:color w:val="000000"/>
          <w:kern w:val="36"/>
          <w:sz w:val="24"/>
          <w:szCs w:val="24"/>
        </w:rPr>
        <w:t xml:space="preserve">prošli </w:t>
      </w:r>
      <w:r w:rsidRPr="00855BB7">
        <w:rPr>
          <w:rFonts w:ascii="Times New Roman" w:eastAsia="Times New Roman" w:hAnsi="Times New Roman" w:cs="Times New Roman"/>
          <w:bCs/>
          <w:color w:val="000000"/>
          <w:kern w:val="36"/>
          <w:sz w:val="24"/>
          <w:szCs w:val="24"/>
        </w:rPr>
        <w:t>utorak održan je sastanak u ministarstvu na kome su b</w:t>
      </w:r>
      <w:r w:rsidR="00C2558F">
        <w:rPr>
          <w:rFonts w:ascii="Times New Roman" w:eastAsia="Times New Roman" w:hAnsi="Times New Roman" w:cs="Times New Roman"/>
          <w:bCs/>
          <w:color w:val="000000"/>
          <w:kern w:val="36"/>
          <w:sz w:val="24"/>
          <w:szCs w:val="24"/>
        </w:rPr>
        <w:t>ili prisutni predstavnici sva četiri reprezentativna sindikata</w:t>
      </w:r>
      <w:r w:rsidR="00C2558F" w:rsidRPr="00C2558F">
        <w:rPr>
          <w:rFonts w:ascii="Times New Roman" w:eastAsia="Times New Roman" w:hAnsi="Times New Roman" w:cs="Times New Roman"/>
          <w:bCs/>
          <w:color w:val="000000"/>
          <w:kern w:val="36"/>
          <w:sz w:val="24"/>
          <w:szCs w:val="24"/>
        </w:rPr>
        <w:t xml:space="preserve"> </w:t>
      </w:r>
      <w:r w:rsidR="00C2558F" w:rsidRPr="00855BB7">
        <w:rPr>
          <w:rFonts w:ascii="Times New Roman" w:eastAsia="Times New Roman" w:hAnsi="Times New Roman" w:cs="Times New Roman"/>
          <w:bCs/>
          <w:color w:val="000000"/>
          <w:kern w:val="36"/>
          <w:sz w:val="24"/>
          <w:szCs w:val="24"/>
        </w:rPr>
        <w:t>i predstavnika ministarstva prosvete na čelu sa ministrom Srđanom Verbićem, a prisutni su još bili pomoćnik ministra za srednje obrazovanje Snežana Marković i pomoćnik ministra za vis</w:t>
      </w:r>
      <w:r w:rsidR="00C2558F">
        <w:rPr>
          <w:rFonts w:ascii="Times New Roman" w:eastAsia="Times New Roman" w:hAnsi="Times New Roman" w:cs="Times New Roman"/>
          <w:bCs/>
          <w:color w:val="000000"/>
          <w:kern w:val="36"/>
          <w:sz w:val="24"/>
          <w:szCs w:val="24"/>
        </w:rPr>
        <w:t xml:space="preserve">oko obrazovanje Milovan Šuvakov. </w:t>
      </w:r>
      <w:r w:rsidRPr="00855BB7">
        <w:rPr>
          <w:rFonts w:ascii="Times New Roman" w:eastAsia="Times New Roman" w:hAnsi="Times New Roman" w:cs="Times New Roman"/>
          <w:bCs/>
          <w:color w:val="000000"/>
          <w:kern w:val="36"/>
          <w:sz w:val="24"/>
          <w:szCs w:val="24"/>
        </w:rPr>
        <w:t xml:space="preserve">SRPS su predstavljali Slobodan Brajković i  Milorad </w:t>
      </w:r>
      <w:r w:rsidR="00C2558F">
        <w:rPr>
          <w:rFonts w:ascii="Times New Roman" w:eastAsia="Times New Roman" w:hAnsi="Times New Roman" w:cs="Times New Roman"/>
          <w:bCs/>
          <w:color w:val="000000"/>
          <w:kern w:val="36"/>
          <w:sz w:val="24"/>
          <w:szCs w:val="24"/>
        </w:rPr>
        <w:t>Antić</w:t>
      </w:r>
      <w:r w:rsidRPr="00855BB7">
        <w:rPr>
          <w:rFonts w:ascii="Times New Roman" w:eastAsia="Times New Roman" w:hAnsi="Times New Roman" w:cs="Times New Roman"/>
          <w:bCs/>
          <w:color w:val="000000"/>
          <w:kern w:val="36"/>
          <w:sz w:val="24"/>
          <w:szCs w:val="24"/>
        </w:rPr>
        <w:t xml:space="preserve"> </w:t>
      </w:r>
    </w:p>
    <w:p w:rsidR="005D445D" w:rsidRPr="005D445D" w:rsidRDefault="005D445D" w:rsidP="00006FEF">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Pr="005D445D">
        <w:rPr>
          <w:rFonts w:ascii="Times New Roman" w:eastAsia="Times New Roman" w:hAnsi="Times New Roman" w:cs="Times New Roman"/>
          <w:bCs/>
          <w:color w:val="000000"/>
          <w:kern w:val="36"/>
          <w:sz w:val="24"/>
          <w:szCs w:val="24"/>
        </w:rPr>
        <w:t xml:space="preserve">Predstavnici sindikata ukazali su da je Zakon o broju zaposlenih u javnom sektoru neustavan(!?) i da ima diskriminišući karakter, a sa tom konstatacijom složili(!?) su se i predstavnici ministarstva, pa je dogovoreno je da se pokrene inicijativa kako bi došlo do rasprave na Vladi Republike Srbije da neće biti primene ovog člana za obrazovanje“ rekao je učesnik ovog sastanka Milorad Antić, potpredsednik SRPS-a. Kada je reč o platnim razredima ima poteškoća pri izradi tog zakona, ali je izveden zaključak da ako se taj zakon ne usvoji tražiće se povećanje koeficijenata., dok će ZOSOV biti na Vladi u septembru. Dogovoreno je da se insistira na sastanku sa premijerom i ministrom finansija („ne lipši magare do zelene trave“) i da ministar prosvete i sindikati izvrše neku vrstu pritiska (ma šta god to značilo, prim. ured.) kako bi se pomoć predviđena u Sporazumu što hitnije isplatila. Elem, ministar školski opet, po ko zna koji put, traži da mu sindikati pomognu da radi ono što mu je u opisu radnog mesta, umesto da ako ne zna ili ne može da radi svoj posao podnese ostavku.  </w:t>
      </w:r>
      <w:r w:rsidRPr="005D445D">
        <w:rPr>
          <w:rFonts w:ascii="Times New Roman" w:eastAsia="Times New Roman" w:hAnsi="Times New Roman" w:cs="Times New Roman"/>
          <w:bCs/>
          <w:color w:val="000000"/>
          <w:kern w:val="36"/>
          <w:sz w:val="24"/>
          <w:szCs w:val="24"/>
        </w:rPr>
        <w:tab/>
      </w:r>
    </w:p>
    <w:p w:rsidR="005D445D" w:rsidRPr="005D445D" w:rsidRDefault="005D445D" w:rsidP="00006FEF">
      <w:pPr>
        <w:spacing w:after="0" w:line="240" w:lineRule="auto"/>
        <w:jc w:val="both"/>
        <w:textAlignment w:val="baseline"/>
        <w:outlineLvl w:val="0"/>
        <w:rPr>
          <w:rFonts w:ascii="Times New Roman" w:eastAsia="Times New Roman" w:hAnsi="Times New Roman" w:cs="Times New Roman"/>
          <w:bCs/>
          <w:color w:val="0000CC"/>
          <w:kern w:val="36"/>
          <w:sz w:val="24"/>
          <w:szCs w:val="24"/>
        </w:rPr>
      </w:pPr>
      <w:r w:rsidRPr="005D445D">
        <w:rPr>
          <w:rFonts w:ascii="Times New Roman" w:eastAsia="Times New Roman" w:hAnsi="Times New Roman" w:cs="Times New Roman"/>
          <w:bCs/>
          <w:color w:val="000000"/>
          <w:kern w:val="36"/>
          <w:sz w:val="24"/>
          <w:szCs w:val="24"/>
        </w:rPr>
        <w:tab/>
        <w:t>„Sastanci sa ministrom i informacije koje nam pruža ništa nam ne znače. Razmislite šta treba preduzeti i šta nam sledi“ bio je rezigniran nakon sastanka Milorad Antić, potpredsednik SRPS-a i predsednik Foruma srednjih stručnih  škola Beograda.</w:t>
      </w:r>
      <w:r w:rsidRPr="005D445D">
        <w:rPr>
          <w:rFonts w:ascii="Times New Roman" w:eastAsia="Times New Roman" w:hAnsi="Times New Roman" w:cs="Times New Roman"/>
          <w:bCs/>
          <w:color w:val="0000CC"/>
          <w:kern w:val="36"/>
          <w:sz w:val="24"/>
          <w:szCs w:val="24"/>
        </w:rPr>
        <w:t xml:space="preserve"> </w:t>
      </w:r>
      <w:r w:rsidRPr="005D445D">
        <w:rPr>
          <w:rFonts w:ascii="Times New Roman" w:eastAsia="Times New Roman" w:hAnsi="Times New Roman" w:cs="Times New Roman"/>
          <w:b/>
          <w:bCs/>
          <w:i/>
          <w:color w:val="0000CC"/>
          <w:kern w:val="36"/>
          <w:sz w:val="24"/>
          <w:szCs w:val="24"/>
        </w:rPr>
        <w:t>(→Saopštenja)</w:t>
      </w:r>
    </w:p>
    <w:p w:rsidR="00F90242" w:rsidRDefault="00855BB7"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855BB7">
        <w:rPr>
          <w:rFonts w:ascii="Times New Roman" w:eastAsia="Times New Roman" w:hAnsi="Times New Roman" w:cs="Times New Roman"/>
          <w:bCs/>
          <w:color w:val="000000"/>
          <w:kern w:val="36"/>
          <w:sz w:val="24"/>
          <w:szCs w:val="24"/>
        </w:rPr>
        <w:t xml:space="preserve"> </w:t>
      </w:r>
    </w:p>
    <w:p w:rsidR="005D445D" w:rsidRPr="005D445D" w:rsidRDefault="005D445D" w:rsidP="00891A03">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5D445D">
        <w:rPr>
          <w:rFonts w:ascii="Times New Roman" w:eastAsia="Times New Roman" w:hAnsi="Times New Roman" w:cs="Times New Roman"/>
          <w:b/>
          <w:bCs/>
          <w:color w:val="0000CC"/>
          <w:kern w:val="36"/>
          <w:sz w:val="28"/>
          <w:szCs w:val="24"/>
        </w:rPr>
        <w:t>Sve dogovoreno, ništa ispunjeno</w:t>
      </w:r>
    </w:p>
    <w:p w:rsidR="005D445D" w:rsidRPr="005D445D" w:rsidRDefault="005D445D" w:rsidP="00891A03">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5D445D" w:rsidRPr="005D445D" w:rsidRDefault="005D445D" w:rsidP="00891A03">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5D445D">
        <w:rPr>
          <w:rFonts w:ascii="Times New Roman" w:eastAsia="Times New Roman" w:hAnsi="Times New Roman" w:cs="Times New Roman"/>
          <w:bCs/>
          <w:color w:val="000000"/>
          <w:kern w:val="36"/>
          <w:sz w:val="24"/>
          <w:szCs w:val="24"/>
        </w:rPr>
        <w:tab/>
        <w:t>Iz saopštenja koje je u ime SRPS-a potpisao i distribuirao Milorad Antić, potpredsednik SRPS-a i predsednik Foruma srednjih stručnih  škola Beograda, osim uspeha navedenih u prethodnom članku  postignut je i dogovor da se vezano za pravilnike o ceni usluga u osnovnoj i srednjoj školi četiri reprezentativna sindikata naprave grupu (kao da se dosad nisu naučili kako da se kupuje vreme, - kad hoćeš da nešto ne uspe, formiraj komisiju (radnu grupu, ili šta god slično))  koja će pratiti izmene naročito za poljoprivredne škole, škole za obrazovanje odraslih i škole za decu sa posebnim potrebama, rekao je tada Antić,</w:t>
      </w:r>
    </w:p>
    <w:p w:rsidR="005D445D" w:rsidRPr="005D445D" w:rsidRDefault="005D445D" w:rsidP="00891A03">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5D445D">
        <w:rPr>
          <w:rFonts w:ascii="Times New Roman" w:eastAsia="Times New Roman" w:hAnsi="Times New Roman" w:cs="Times New Roman"/>
          <w:bCs/>
          <w:color w:val="000000"/>
          <w:kern w:val="36"/>
          <w:sz w:val="24"/>
          <w:szCs w:val="24"/>
        </w:rPr>
        <w:tab/>
        <w:t>„Kada je reč o platama ministar nam je preneo stav MMF-a da su rezervisani i da ne postoji raspoloženje za povećanje plata“ kaže on.</w:t>
      </w:r>
    </w:p>
    <w:p w:rsidR="005D445D" w:rsidRPr="005D445D" w:rsidRDefault="005D445D" w:rsidP="00891A03">
      <w:pPr>
        <w:spacing w:after="0" w:line="240" w:lineRule="auto"/>
        <w:jc w:val="both"/>
        <w:textAlignment w:val="baseline"/>
        <w:outlineLvl w:val="0"/>
        <w:rPr>
          <w:rFonts w:ascii="Times New Roman" w:eastAsia="Times New Roman" w:hAnsi="Times New Roman" w:cs="Times New Roman"/>
          <w:bCs/>
          <w:color w:val="0000CC"/>
          <w:kern w:val="36"/>
          <w:sz w:val="24"/>
          <w:szCs w:val="24"/>
        </w:rPr>
      </w:pPr>
      <w:r w:rsidRPr="005D445D">
        <w:rPr>
          <w:rFonts w:ascii="Times New Roman" w:eastAsia="Times New Roman" w:hAnsi="Times New Roman" w:cs="Times New Roman"/>
          <w:bCs/>
          <w:color w:val="000000"/>
          <w:kern w:val="36"/>
          <w:sz w:val="24"/>
          <w:szCs w:val="24"/>
        </w:rPr>
        <w:tab/>
        <w:t xml:space="preserve">Sindikati su ukazali na nepravilnosti kada je reč o formiranim listama potreba, tehnoloških viškova i nepune norme jer pojedini direktori manipulišu sa tim listama. SRPS je naročito zahtevao da ministar mora energičnije da reaguje da tamo gde se uoče nepravilnosti iskoristi svoje zakonsko pravo i uvede privremene mere. Sindikati su dobili obavezu ( od kada je </w:t>
      </w:r>
      <w:r w:rsidRPr="005D445D">
        <w:rPr>
          <w:rFonts w:ascii="Times New Roman" w:eastAsia="Times New Roman" w:hAnsi="Times New Roman" w:cs="Times New Roman"/>
          <w:bCs/>
          <w:color w:val="000000"/>
          <w:kern w:val="36"/>
          <w:sz w:val="24"/>
          <w:szCs w:val="24"/>
        </w:rPr>
        <w:lastRenderedPageBreak/>
        <w:t>to posao sindikata) da pošalju ministru po tri (dakle 4x3, ili samo 3 škole, čitaj direktora, a zašto ne sve</w:t>
      </w:r>
      <w:r w:rsidR="00C2558F">
        <w:rPr>
          <w:rFonts w:ascii="Times New Roman" w:eastAsia="Times New Roman" w:hAnsi="Times New Roman" w:cs="Times New Roman"/>
          <w:bCs/>
          <w:color w:val="000000"/>
          <w:kern w:val="36"/>
          <w:sz w:val="24"/>
          <w:szCs w:val="24"/>
        </w:rPr>
        <w:t xml:space="preserve"> koji krše zakon</w:t>
      </w:r>
      <w:r w:rsidRPr="005D445D">
        <w:rPr>
          <w:rFonts w:ascii="Times New Roman" w:eastAsia="Times New Roman" w:hAnsi="Times New Roman" w:cs="Times New Roman"/>
          <w:bCs/>
          <w:color w:val="000000"/>
          <w:kern w:val="36"/>
          <w:sz w:val="24"/>
          <w:szCs w:val="24"/>
        </w:rPr>
        <w:t>, kad znamo da se „ne može biti malo trudan“, kao i što je  znano da su „krivi i lopov i onaj koji lestve drži“,  prim ured.) škole gde (sindikati, prim. ured.) smatraju da su te nepravilnosti drastične.</w:t>
      </w:r>
      <w:r w:rsidRPr="005D445D">
        <w:rPr>
          <w:rFonts w:ascii="Times New Roman" w:eastAsia="Times New Roman" w:hAnsi="Times New Roman" w:cs="Times New Roman"/>
          <w:b/>
          <w:bCs/>
          <w:i/>
          <w:color w:val="0000CC"/>
          <w:kern w:val="36"/>
          <w:sz w:val="24"/>
          <w:szCs w:val="24"/>
        </w:rPr>
        <w:t xml:space="preserve"> (→Saopštenja)</w:t>
      </w:r>
    </w:p>
    <w:p w:rsidR="005D445D" w:rsidRPr="005D445D" w:rsidRDefault="005D445D" w:rsidP="00891A03">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5D445D" w:rsidRPr="005D445D" w:rsidRDefault="005D445D" w:rsidP="00891A03">
      <w:pPr>
        <w:spacing w:after="0" w:line="240" w:lineRule="auto"/>
        <w:jc w:val="center"/>
        <w:rPr>
          <w:rFonts w:ascii="Times New Roman" w:hAnsi="Times New Roman" w:cs="Times New Roman"/>
          <w:b/>
          <w:bCs/>
          <w:color w:val="0000CC"/>
          <w:sz w:val="28"/>
        </w:rPr>
      </w:pPr>
      <w:r w:rsidRPr="005D445D">
        <w:rPr>
          <w:rFonts w:ascii="Times New Roman" w:hAnsi="Times New Roman" w:cs="Times New Roman"/>
          <w:b/>
          <w:bCs/>
          <w:color w:val="0000CC"/>
          <w:sz w:val="28"/>
        </w:rPr>
        <w:t>U sredu tribina SRPS-a: „Tražimo ono što je potpisano!“</w:t>
      </w:r>
    </w:p>
    <w:p w:rsidR="005D445D" w:rsidRPr="005D445D" w:rsidRDefault="005D445D" w:rsidP="00891A03">
      <w:pPr>
        <w:spacing w:after="0" w:line="240" w:lineRule="auto"/>
        <w:jc w:val="both"/>
        <w:rPr>
          <w:rFonts w:ascii="Times New Roman" w:hAnsi="Times New Roman" w:cs="Times New Roman"/>
          <w:b/>
          <w:bCs/>
          <w:sz w:val="24"/>
        </w:rPr>
      </w:pPr>
    </w:p>
    <w:p w:rsidR="005D445D" w:rsidRPr="005D445D" w:rsidRDefault="005D445D" w:rsidP="00891A03">
      <w:pPr>
        <w:spacing w:after="0" w:line="240" w:lineRule="auto"/>
        <w:jc w:val="both"/>
        <w:rPr>
          <w:rFonts w:ascii="Times New Roman" w:hAnsi="Times New Roman" w:cs="Times New Roman"/>
          <w:bCs/>
          <w:sz w:val="24"/>
        </w:rPr>
      </w:pPr>
      <w:r w:rsidRPr="005D445D">
        <w:rPr>
          <w:rFonts w:ascii="Times New Roman" w:hAnsi="Times New Roman" w:cs="Times New Roman"/>
          <w:bCs/>
          <w:sz w:val="24"/>
        </w:rPr>
        <w:tab/>
        <w:t xml:space="preserve"> U organizaciji Sindikata radnika u prosveti Srbije, u sredu 23. septembra 2015. održaće se tribina  na temu  „Tražimo ono što je potpisano!“  Tribina će biti održana  u zgradi Doma sindikata u Beogradu, Dečanska 14/1 (Velika sala na prvom spratu, ulaz iz Dečanske 14), u vremenu od 13 do 16 časova. </w:t>
      </w:r>
    </w:p>
    <w:p w:rsidR="005D445D" w:rsidRPr="005D445D" w:rsidRDefault="005D445D" w:rsidP="00891A03">
      <w:pPr>
        <w:spacing w:after="0" w:line="240" w:lineRule="auto"/>
        <w:jc w:val="both"/>
        <w:rPr>
          <w:rFonts w:ascii="Times New Roman" w:hAnsi="Times New Roman" w:cs="Times New Roman"/>
          <w:sz w:val="24"/>
        </w:rPr>
      </w:pPr>
      <w:r w:rsidRPr="005D445D">
        <w:rPr>
          <w:rFonts w:ascii="Times New Roman" w:hAnsi="Times New Roman" w:cs="Times New Roman"/>
          <w:bCs/>
          <w:sz w:val="24"/>
        </w:rPr>
        <w:tab/>
        <w:t>Učesnici tribine biće predstavnici SRPS-a, a pored predstavnika SRPS-a, na tribinu su pozvani i: ministar prosvete Srđan Verbić,  rukovodilac Školske uprave Beograd Milan Joksimović, i  pravni savetnik SRPS-a Milan Kuka. SRPS i ovim putem poziva kolege da u što većem broju prisustvuju tribini i učesvuju u njenom radu.</w:t>
      </w:r>
      <w:r w:rsidRPr="005D445D">
        <w:rPr>
          <w:rFonts w:ascii="Times New Roman" w:hAnsi="Times New Roman" w:cs="Times New Roman"/>
          <w:bCs/>
          <w:sz w:val="24"/>
        </w:rPr>
        <w:tab/>
      </w:r>
      <w:r w:rsidRPr="005D445D">
        <w:rPr>
          <w:rFonts w:ascii="Times New Roman" w:hAnsi="Times New Roman" w:cs="Times New Roman"/>
          <w:bCs/>
          <w:sz w:val="24"/>
        </w:rPr>
        <w:tab/>
      </w:r>
    </w:p>
    <w:p w:rsidR="005D445D" w:rsidRPr="00891A03" w:rsidRDefault="005D445D" w:rsidP="00891A03">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F90242" w:rsidRPr="00734921" w:rsidRDefault="00734921" w:rsidP="00F9024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Talenti bez sistemske podrške</w:t>
      </w:r>
    </w:p>
    <w:p w:rsidR="00F90242" w:rsidRPr="00F90242"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F90242" w:rsidRDefault="00863A06"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bookmarkStart w:id="0" w:name="_GoBack"/>
      <w:r w:rsidRPr="00097FFE">
        <w:rPr>
          <w:rFonts w:ascii="Arial" w:eastAsia="Times New Roman" w:hAnsi="Arial" w:cs="Arial"/>
          <w:color w:val="24476B"/>
          <w:sz w:val="17"/>
          <w:szCs w:val="17"/>
          <w:bdr w:val="none" w:sz="0" w:space="0" w:color="auto" w:frame="1"/>
          <w:lang w:val="en-US"/>
        </w:rPr>
        <w:drawing>
          <wp:anchor distT="0" distB="0" distL="114300" distR="114300" simplePos="0" relativeHeight="251680768" behindDoc="0" locked="0" layoutInCell="1" allowOverlap="1" wp14:anchorId="15CF498A" wp14:editId="4C44F2D2">
            <wp:simplePos x="0" y="0"/>
            <wp:positionH relativeFrom="column">
              <wp:posOffset>3162300</wp:posOffset>
            </wp:positionH>
            <wp:positionV relativeFrom="paragraph">
              <wp:posOffset>282575</wp:posOffset>
            </wp:positionV>
            <wp:extent cx="2781300" cy="1390650"/>
            <wp:effectExtent l="0" t="0" r="0" b="0"/>
            <wp:wrapSquare wrapText="bothSides"/>
            <wp:docPr id="6" name="Picture 6" descr=" Zlatni &quot;olimpijci&quot; beogradske Matematičke gimnazijeFoto N. Skenderija">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Zlatni &quot;olimpijci&quot; beogradske Matematičke gimnazijeFoto N. Skenderija">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781300" cy="13906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F90242">
        <w:rPr>
          <w:rFonts w:ascii="Times New Roman" w:eastAsia="Times New Roman" w:hAnsi="Times New Roman" w:cs="Times New Roman"/>
          <w:bCs/>
          <w:color w:val="000000"/>
          <w:kern w:val="36"/>
          <w:sz w:val="24"/>
          <w:szCs w:val="24"/>
          <w:lang w:val="en-US"/>
        </w:rPr>
        <w:tab/>
      </w:r>
      <w:r w:rsidR="00F90242" w:rsidRPr="00F90242">
        <w:rPr>
          <w:rFonts w:ascii="Times New Roman" w:eastAsia="Times New Roman" w:hAnsi="Times New Roman" w:cs="Times New Roman"/>
          <w:bCs/>
          <w:color w:val="000000"/>
          <w:kern w:val="36"/>
          <w:sz w:val="24"/>
          <w:szCs w:val="24"/>
          <w:lang w:val="en-US"/>
        </w:rPr>
        <w:t>Od maja do avgusta ove godine 23 učenika su doneli sa pet svetskih olimpijada iz matematike, fizike, informatike, astronomije i hemije 18 medalja - dve zlatne, sedam srebrnih i devet bronzanih, a skoro polovina je iz Matematičke gimnazije.</w:t>
      </w:r>
      <w:r w:rsidR="00F90242">
        <w:rPr>
          <w:rFonts w:ascii="Times New Roman" w:eastAsia="Times New Roman" w:hAnsi="Times New Roman" w:cs="Times New Roman"/>
          <w:bCs/>
          <w:color w:val="000000"/>
          <w:kern w:val="36"/>
          <w:sz w:val="24"/>
          <w:szCs w:val="24"/>
          <w:lang w:val="en-US"/>
        </w:rPr>
        <w:t xml:space="preserve"> </w:t>
      </w:r>
      <w:r w:rsidR="00F90242" w:rsidRPr="00F90242">
        <w:rPr>
          <w:rFonts w:ascii="Times New Roman" w:eastAsia="Times New Roman" w:hAnsi="Times New Roman" w:cs="Times New Roman"/>
          <w:bCs/>
          <w:color w:val="000000"/>
          <w:kern w:val="36"/>
          <w:sz w:val="24"/>
          <w:szCs w:val="24"/>
          <w:lang w:val="en-US"/>
        </w:rPr>
        <w:t>Ostali takmičari su iz Novog Sada, Niša, Užica, Leskovca, Kragujevca, Šapca, Svilajnca, Pančeva, a na skupu je ukazano da se talentima ne posvećuje dovoljno pažnje u medijima, a i državni organi im nisu poklonili ni približno pažnje koliko su zasužili radom i rezultatima.</w:t>
      </w:r>
    </w:p>
    <w:p w:rsidR="00F90242"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F90242">
        <w:rPr>
          <w:rFonts w:ascii="Times New Roman" w:eastAsia="Times New Roman" w:hAnsi="Times New Roman" w:cs="Times New Roman"/>
          <w:bCs/>
          <w:color w:val="000000"/>
          <w:kern w:val="36"/>
          <w:sz w:val="24"/>
          <w:szCs w:val="24"/>
          <w:lang w:val="en-US"/>
        </w:rPr>
        <w:t>Direktor Gimnazije Srđan Ognjanović istakao je da ne posvećuje pažnja najtalentovanijim i najvrednim.</w:t>
      </w:r>
      <w:r>
        <w:rPr>
          <w:rFonts w:ascii="Times New Roman" w:eastAsia="Times New Roman" w:hAnsi="Times New Roman" w:cs="Times New Roman"/>
          <w:bCs/>
          <w:color w:val="000000"/>
          <w:kern w:val="36"/>
          <w:sz w:val="24"/>
          <w:szCs w:val="24"/>
          <w:lang w:val="en-US"/>
        </w:rPr>
        <w:t xml:space="preserve"> </w:t>
      </w:r>
      <w:r w:rsidRPr="00F90242">
        <w:rPr>
          <w:rFonts w:ascii="Times New Roman" w:eastAsia="Times New Roman" w:hAnsi="Times New Roman" w:cs="Times New Roman"/>
          <w:bCs/>
          <w:color w:val="000000"/>
          <w:kern w:val="36"/>
          <w:sz w:val="24"/>
          <w:szCs w:val="24"/>
          <w:lang w:val="en-US"/>
        </w:rPr>
        <w:t>"Ponekad mi se čini da se stidimo njihovih međunarodnih uspeha i da želimo da ih zaboravimo, tako što ćemo ostati u osrednjosti", rekao je Ognjanović i istakao da bi bez partnera, poput NIS-a, Telekoma, bilo teško realizovati odlazak na olimpijade.</w:t>
      </w:r>
      <w:r>
        <w:rPr>
          <w:rFonts w:ascii="Times New Roman" w:eastAsia="Times New Roman" w:hAnsi="Times New Roman" w:cs="Times New Roman"/>
          <w:bCs/>
          <w:color w:val="000000"/>
          <w:kern w:val="36"/>
          <w:sz w:val="24"/>
          <w:szCs w:val="24"/>
          <w:lang w:val="en-US"/>
        </w:rPr>
        <w:t xml:space="preserve"> </w:t>
      </w:r>
      <w:r w:rsidRPr="00F90242">
        <w:rPr>
          <w:rFonts w:ascii="Times New Roman" w:eastAsia="Times New Roman" w:hAnsi="Times New Roman" w:cs="Times New Roman"/>
          <w:bCs/>
          <w:color w:val="000000"/>
          <w:kern w:val="36"/>
          <w:sz w:val="24"/>
          <w:szCs w:val="24"/>
          <w:lang w:val="en-US"/>
        </w:rPr>
        <w:t>Nauka bi u ovom društvu, kako je rekao, morala da bude prioritet.</w:t>
      </w:r>
    </w:p>
    <w:p w:rsidR="00F90242" w:rsidRPr="00F90242"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F90242">
        <w:rPr>
          <w:rFonts w:ascii="Times New Roman" w:eastAsia="Times New Roman" w:hAnsi="Times New Roman" w:cs="Times New Roman"/>
          <w:bCs/>
          <w:color w:val="000000"/>
          <w:kern w:val="36"/>
          <w:sz w:val="24"/>
          <w:szCs w:val="24"/>
          <w:lang w:val="en-US"/>
        </w:rPr>
        <w:t>Snežana Lakićević menadžer za saradnju sa univerzitetima u NIS-u, kompaniji koja je kroz projekat "Energija znanja" finansijski podržala odlazak matematičara, informatičara i hemičara na takmičenje, smatra da je potrebno sistemsko, zakonsko rešenje uz maksimalnu podršku i razumevanje države.</w:t>
      </w:r>
      <w:r>
        <w:rPr>
          <w:rFonts w:ascii="Times New Roman" w:eastAsia="Times New Roman" w:hAnsi="Times New Roman" w:cs="Times New Roman"/>
          <w:bCs/>
          <w:color w:val="000000"/>
          <w:kern w:val="36"/>
          <w:sz w:val="24"/>
          <w:szCs w:val="24"/>
          <w:lang w:val="en-US"/>
        </w:rPr>
        <w:t xml:space="preserve"> </w:t>
      </w:r>
      <w:r w:rsidRPr="00F90242">
        <w:rPr>
          <w:rFonts w:ascii="Times New Roman" w:eastAsia="Times New Roman" w:hAnsi="Times New Roman" w:cs="Times New Roman"/>
          <w:bCs/>
          <w:color w:val="000000"/>
          <w:kern w:val="36"/>
          <w:sz w:val="24"/>
          <w:szCs w:val="24"/>
          <w:lang w:val="en-US"/>
        </w:rPr>
        <w:t>"Treba da apelujemo na kontinuiranu podršku u stvaranju novih mladih stručnjaka koji u budućnosti završavajući najpoznatije univeritete, mogu da predstavljaju pokretačku snagu koja je u našoj zemlji neophodna da bi stvorila novu vrednost", rekla je Lakićević.</w:t>
      </w:r>
    </w:p>
    <w:p w:rsidR="00863A06" w:rsidRPr="00863A06" w:rsidRDefault="00863A06" w:rsidP="00771E0A">
      <w:pPr>
        <w:spacing w:after="0" w:line="240" w:lineRule="auto"/>
        <w:jc w:val="both"/>
        <w:textAlignment w:val="baseline"/>
        <w:outlineLvl w:val="0"/>
        <w:rPr>
          <w:rFonts w:ascii="Times New Roman" w:eastAsia="Times New Roman" w:hAnsi="Times New Roman" w:cs="Times New Roman"/>
          <w:bCs/>
          <w:kern w:val="36"/>
          <w:sz w:val="24"/>
          <w:szCs w:val="24"/>
        </w:rPr>
      </w:pPr>
    </w:p>
    <w:p w:rsidR="00863A06" w:rsidRPr="00863A06" w:rsidRDefault="00863A06" w:rsidP="00863A06">
      <w:pPr>
        <w:spacing w:after="0" w:line="240" w:lineRule="auto"/>
        <w:jc w:val="center"/>
        <w:textAlignment w:val="baseline"/>
        <w:outlineLvl w:val="0"/>
        <w:rPr>
          <w:rFonts w:ascii="Times New Roman" w:eastAsia="Times New Roman" w:hAnsi="Times New Roman" w:cs="Times New Roman"/>
          <w:bCs/>
          <w:color w:val="0000CC"/>
          <w:kern w:val="36"/>
          <w:sz w:val="28"/>
          <w:szCs w:val="24"/>
          <w:lang w:val="en-US"/>
        </w:rPr>
      </w:pPr>
      <w:r w:rsidRPr="00863A06">
        <w:rPr>
          <w:rFonts w:ascii="Times New Roman" w:eastAsia="Times New Roman" w:hAnsi="Times New Roman" w:cs="Times New Roman"/>
          <w:b/>
          <w:bCs/>
          <w:color w:val="0000CC"/>
          <w:kern w:val="36"/>
          <w:sz w:val="28"/>
          <w:szCs w:val="24"/>
          <w:lang w:val="en-US"/>
        </w:rPr>
        <w:t>Gde je podstrek</w:t>
      </w:r>
      <w:r w:rsidR="005D445D">
        <w:rPr>
          <w:rFonts w:ascii="Times New Roman" w:eastAsia="Times New Roman" w:hAnsi="Times New Roman" w:cs="Times New Roman"/>
          <w:b/>
          <w:bCs/>
          <w:color w:val="0000CC"/>
          <w:kern w:val="36"/>
          <w:sz w:val="28"/>
          <w:szCs w:val="24"/>
          <w:lang w:val="en-US"/>
        </w:rPr>
        <w:t xml:space="preserve"> talentima</w:t>
      </w:r>
      <w:r w:rsidRPr="00863A06">
        <w:rPr>
          <w:rFonts w:ascii="Times New Roman" w:eastAsia="Times New Roman" w:hAnsi="Times New Roman" w:cs="Times New Roman"/>
          <w:b/>
          <w:bCs/>
          <w:color w:val="0000CC"/>
          <w:kern w:val="36"/>
          <w:sz w:val="28"/>
          <w:szCs w:val="24"/>
          <w:lang w:val="en-US"/>
        </w:rPr>
        <w:t>?</w:t>
      </w:r>
    </w:p>
    <w:p w:rsidR="00863A06" w:rsidRDefault="00863A06" w:rsidP="00863A0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863A06" w:rsidRPr="00863A06" w:rsidRDefault="005D445D" w:rsidP="00863A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lastRenderedPageBreak/>
        <w:tab/>
      </w:r>
      <w:r w:rsidR="00863A06">
        <w:rPr>
          <w:rFonts w:ascii="Times New Roman" w:eastAsia="Times New Roman" w:hAnsi="Times New Roman" w:cs="Times New Roman"/>
          <w:bCs/>
          <w:kern w:val="36"/>
          <w:sz w:val="24"/>
          <w:szCs w:val="24"/>
          <w:lang w:val="en-US"/>
        </w:rPr>
        <w:t>Ceo</w:t>
      </w:r>
      <w:r w:rsidR="00863A06" w:rsidRPr="00863A06">
        <w:rPr>
          <w:rFonts w:ascii="Times New Roman" w:eastAsia="Times New Roman" w:hAnsi="Times New Roman" w:cs="Times New Roman"/>
          <w:bCs/>
          <w:kern w:val="36"/>
          <w:sz w:val="24"/>
          <w:szCs w:val="24"/>
          <w:lang w:val="en-US"/>
        </w:rPr>
        <w:t xml:space="preserve"> svet postoji zahvaljujući nauci. Zato je potrebno i naučnike nagraditi i dati im podstrek, jer ovako oni neće pomoći svojoj zemlji, nego će otići tamo gde su bolji uslovi</w:t>
      </w:r>
      <w:r w:rsidR="00863A06">
        <w:rPr>
          <w:rFonts w:ascii="Times New Roman" w:eastAsia="Times New Roman" w:hAnsi="Times New Roman" w:cs="Times New Roman"/>
          <w:bCs/>
          <w:kern w:val="36"/>
          <w:sz w:val="24"/>
          <w:szCs w:val="24"/>
          <w:lang w:val="en-US"/>
        </w:rPr>
        <w:t xml:space="preserve">”, kaže  </w:t>
      </w:r>
      <w:r w:rsidR="00863A06" w:rsidRPr="00863A06">
        <w:rPr>
          <w:rFonts w:ascii="Times New Roman" w:eastAsia="Times New Roman" w:hAnsi="Times New Roman" w:cs="Times New Roman"/>
          <w:bCs/>
          <w:kern w:val="36"/>
          <w:sz w:val="24"/>
          <w:szCs w:val="24"/>
          <w:lang w:val="en-US"/>
        </w:rPr>
        <w:t xml:space="preserve"> Aleksa Milosavljević, osvajač zlata na naučnoj Olimpijadi iz matematike.</w:t>
      </w:r>
    </w:p>
    <w:p w:rsidR="00863A06" w:rsidRPr="00863A06" w:rsidRDefault="00863A06" w:rsidP="00771E0A">
      <w:pPr>
        <w:spacing w:after="0" w:line="240" w:lineRule="auto"/>
        <w:jc w:val="both"/>
        <w:textAlignment w:val="baseline"/>
        <w:outlineLvl w:val="0"/>
        <w:rPr>
          <w:rFonts w:ascii="Times New Roman" w:eastAsia="Times New Roman" w:hAnsi="Times New Roman" w:cs="Times New Roman"/>
          <w:bCs/>
          <w:kern w:val="36"/>
          <w:sz w:val="24"/>
          <w:szCs w:val="24"/>
        </w:rPr>
      </w:pPr>
    </w:p>
    <w:p w:rsidR="00F90242" w:rsidRPr="00734921" w:rsidRDefault="00F90242" w:rsidP="00F9024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734921">
        <w:rPr>
          <w:rFonts w:ascii="Times New Roman" w:eastAsia="Times New Roman" w:hAnsi="Times New Roman" w:cs="Times New Roman"/>
          <w:b/>
          <w:bCs/>
          <w:color w:val="0000CC"/>
          <w:kern w:val="36"/>
          <w:sz w:val="28"/>
          <w:szCs w:val="24"/>
          <w:lang w:val="en-US"/>
        </w:rPr>
        <w:t>Isplata stipendija i kredita za studente</w:t>
      </w:r>
    </w:p>
    <w:p w:rsidR="00F90242"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F90242"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F90242">
        <w:rPr>
          <w:rFonts w:ascii="Times New Roman" w:eastAsia="Times New Roman" w:hAnsi="Times New Roman" w:cs="Times New Roman"/>
          <w:bCs/>
          <w:color w:val="000000"/>
          <w:kern w:val="36"/>
          <w:sz w:val="24"/>
          <w:szCs w:val="24"/>
          <w:lang w:val="en-US"/>
        </w:rPr>
        <w:t>Izuzetno nadareni učenici i studenti, njih 395 kao i nešto v</w:t>
      </w:r>
      <w:r>
        <w:rPr>
          <w:rFonts w:ascii="Times New Roman" w:eastAsia="Times New Roman" w:hAnsi="Times New Roman" w:cs="Times New Roman"/>
          <w:bCs/>
          <w:color w:val="000000"/>
          <w:kern w:val="36"/>
          <w:sz w:val="24"/>
          <w:szCs w:val="24"/>
          <w:lang w:val="en-US"/>
        </w:rPr>
        <w:t>iše od 19.000 studenata od 18. septembra će moć</w:t>
      </w:r>
      <w:r w:rsidRPr="00F90242">
        <w:rPr>
          <w:rFonts w:ascii="Times New Roman" w:eastAsia="Times New Roman" w:hAnsi="Times New Roman" w:cs="Times New Roman"/>
          <w:bCs/>
          <w:color w:val="000000"/>
          <w:kern w:val="36"/>
          <w:sz w:val="24"/>
          <w:szCs w:val="24"/>
          <w:lang w:val="en-US"/>
        </w:rPr>
        <w:t>i da podižu svoje septembarske stipend</w:t>
      </w:r>
      <w:r>
        <w:rPr>
          <w:rFonts w:ascii="Times New Roman" w:eastAsia="Times New Roman" w:hAnsi="Times New Roman" w:cs="Times New Roman"/>
          <w:bCs/>
          <w:color w:val="000000"/>
          <w:kern w:val="36"/>
          <w:sz w:val="24"/>
          <w:szCs w:val="24"/>
          <w:lang w:val="en-US"/>
        </w:rPr>
        <w:t>ije i kredite, najavilo je u petak</w:t>
      </w:r>
      <w:r w:rsidRPr="00F90242">
        <w:rPr>
          <w:rFonts w:ascii="Times New Roman" w:eastAsia="Times New Roman" w:hAnsi="Times New Roman" w:cs="Times New Roman"/>
          <w:bCs/>
          <w:color w:val="000000"/>
          <w:kern w:val="36"/>
          <w:sz w:val="24"/>
          <w:szCs w:val="24"/>
          <w:lang w:val="en-US"/>
        </w:rPr>
        <w:t xml:space="preserve"> Ministarstvo prosvete."</w:t>
      </w:r>
      <w:r>
        <w:rPr>
          <w:rFonts w:ascii="Times New Roman" w:eastAsia="Times New Roman" w:hAnsi="Times New Roman" w:cs="Times New Roman"/>
          <w:bCs/>
          <w:color w:val="000000"/>
          <w:kern w:val="36"/>
          <w:sz w:val="24"/>
          <w:szCs w:val="24"/>
          <w:lang w:val="en-US"/>
        </w:rPr>
        <w:t xml:space="preserve"> </w:t>
      </w:r>
      <w:r w:rsidRPr="00F90242">
        <w:rPr>
          <w:rFonts w:ascii="Times New Roman" w:eastAsia="Times New Roman" w:hAnsi="Times New Roman" w:cs="Times New Roman"/>
          <w:bCs/>
          <w:color w:val="000000"/>
          <w:kern w:val="36"/>
          <w:sz w:val="24"/>
          <w:szCs w:val="24"/>
          <w:lang w:val="en-US"/>
        </w:rPr>
        <w:t>"Sredstva za isplatu studentskih stipendija, za 8.014 studenta, za septembar iznose 67.317.600,00 dinara. Za studentske kredite za septembar, za 11.102 korisnika, iz budžeta Ministarstva izdvojeno je 93.256.800,00 dinara", navodi se u saopštenju.</w:t>
      </w:r>
      <w:r>
        <w:rPr>
          <w:rFonts w:ascii="Times New Roman" w:eastAsia="Times New Roman" w:hAnsi="Times New Roman" w:cs="Times New Roman"/>
          <w:bCs/>
          <w:color w:val="000000"/>
          <w:kern w:val="36"/>
          <w:sz w:val="24"/>
          <w:szCs w:val="24"/>
          <w:lang w:val="en-US"/>
        </w:rPr>
        <w:t xml:space="preserve"> </w:t>
      </w:r>
      <w:r w:rsidRPr="00F90242">
        <w:rPr>
          <w:rFonts w:ascii="Times New Roman" w:eastAsia="Times New Roman" w:hAnsi="Times New Roman" w:cs="Times New Roman"/>
          <w:bCs/>
          <w:color w:val="000000"/>
          <w:kern w:val="36"/>
          <w:sz w:val="24"/>
          <w:szCs w:val="24"/>
          <w:lang w:val="en-US"/>
        </w:rPr>
        <w:t>Mesečni iznos studentskih stipendija i kredita iznosi 8.400,00 dinara.</w:t>
      </w:r>
    </w:p>
    <w:p w:rsidR="00F90242" w:rsidRPr="00F90242"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F90242">
        <w:rPr>
          <w:rFonts w:ascii="Times New Roman" w:eastAsia="Times New Roman" w:hAnsi="Times New Roman" w:cs="Times New Roman"/>
          <w:bCs/>
          <w:color w:val="000000"/>
          <w:kern w:val="36"/>
          <w:sz w:val="24"/>
          <w:szCs w:val="24"/>
          <w:lang w:val="en-US"/>
        </w:rPr>
        <w:t>"Sredstva za isplatu stipendija za 283 izuzetno nadarena studenta, za septembar mesec iznose 3.438.000,00 dinara, a za 112 izuzetno nadarena učenika iznose 840.000,00 dinara", dodaje se u saopštenju.</w:t>
      </w:r>
      <w:r>
        <w:rPr>
          <w:rFonts w:ascii="Times New Roman" w:eastAsia="Times New Roman" w:hAnsi="Times New Roman" w:cs="Times New Roman"/>
          <w:bCs/>
          <w:color w:val="000000"/>
          <w:kern w:val="36"/>
          <w:sz w:val="24"/>
          <w:szCs w:val="24"/>
          <w:lang w:val="en-US"/>
        </w:rPr>
        <w:t xml:space="preserve"> </w:t>
      </w:r>
      <w:r w:rsidRPr="00F90242">
        <w:rPr>
          <w:rFonts w:ascii="Times New Roman" w:eastAsia="Times New Roman" w:hAnsi="Times New Roman" w:cs="Times New Roman"/>
          <w:bCs/>
          <w:color w:val="000000"/>
          <w:kern w:val="36"/>
          <w:sz w:val="24"/>
          <w:szCs w:val="24"/>
          <w:lang w:val="en-US"/>
        </w:rPr>
        <w:t>Mesečni iznos stipendije za izuzetno nadarene studente iznosi od 12.000,00 do 15.000,00 dinara, a za izuzetno nadarene učenike iznosi 7.500,00 dinara.</w:t>
      </w:r>
    </w:p>
    <w:p w:rsidR="00863A06" w:rsidRDefault="00863A06"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863A06" w:rsidRPr="005D445D" w:rsidRDefault="00863A06" w:rsidP="00863A0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5D445D">
        <w:rPr>
          <w:rFonts w:ascii="Times New Roman" w:eastAsia="Times New Roman" w:hAnsi="Times New Roman" w:cs="Times New Roman"/>
          <w:b/>
          <w:bCs/>
          <w:color w:val="0000CC"/>
          <w:kern w:val="36"/>
          <w:sz w:val="28"/>
          <w:szCs w:val="24"/>
        </w:rPr>
        <w:t>Priznavanje diplome i lakše i jeftinije</w:t>
      </w:r>
    </w:p>
    <w:p w:rsidR="00863A06" w:rsidRDefault="00863A06"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863A06" w:rsidRPr="00863A06" w:rsidRDefault="005D445D"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00863A06">
        <w:rPr>
          <w:rFonts w:ascii="Times New Roman" w:eastAsia="Times New Roman" w:hAnsi="Times New Roman" w:cs="Times New Roman"/>
          <w:bCs/>
          <w:color w:val="000000"/>
          <w:kern w:val="36"/>
          <w:sz w:val="24"/>
          <w:szCs w:val="24"/>
        </w:rPr>
        <w:t>Na</w:t>
      </w:r>
      <w:r w:rsidR="00863A06" w:rsidRPr="00863A06">
        <w:rPr>
          <w:rFonts w:ascii="Times New Roman" w:eastAsia="Times New Roman" w:hAnsi="Times New Roman" w:cs="Times New Roman"/>
          <w:bCs/>
          <w:color w:val="000000"/>
          <w:kern w:val="36"/>
          <w:sz w:val="24"/>
          <w:szCs w:val="24"/>
        </w:rPr>
        <w:t xml:space="preserve"> nekoliko godina čekanja i uplate od po čak nekoliko hiljada evra morali su do sada da se pripreme svi oni koji se po završetku studija u inostranstvu vrate u Srbiju. Naime, toliko je trajala i koštala nostrifikacija inostrane diplome kod nas. Od 1. oktobra rokovi će biti mnogo kraći, najviše 90 dana, a cena ne bi trebalo da prelazi 4.000 dinara.</w:t>
      </w:r>
      <w:r>
        <w:rPr>
          <w:rFonts w:ascii="Times New Roman" w:eastAsia="Times New Roman" w:hAnsi="Times New Roman" w:cs="Times New Roman"/>
          <w:bCs/>
          <w:color w:val="000000"/>
          <w:kern w:val="36"/>
          <w:sz w:val="24"/>
          <w:szCs w:val="24"/>
        </w:rPr>
        <w:t xml:space="preserve"> </w:t>
      </w:r>
      <w:r w:rsidR="00863A06" w:rsidRPr="00863A06">
        <w:rPr>
          <w:rFonts w:ascii="Times New Roman" w:eastAsia="Times New Roman" w:hAnsi="Times New Roman" w:cs="Times New Roman"/>
          <w:bCs/>
          <w:color w:val="000000"/>
          <w:kern w:val="36"/>
          <w:sz w:val="24"/>
          <w:szCs w:val="24"/>
        </w:rPr>
        <w:t>Kako naglašavaju u Ministarstvu prosvete, počeće sa radom Centar za priznavanje stranih diploma radi zapošljavanja ENIC-NARIC, a celokupan postupak sada će, po njihovom mišljenju, biti brži, jeftiniji i lakši.</w:t>
      </w:r>
    </w:p>
    <w:p w:rsidR="00863A06" w:rsidRDefault="005D445D"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00863A06" w:rsidRPr="00863A06">
        <w:rPr>
          <w:rFonts w:ascii="Times New Roman" w:eastAsia="Times New Roman" w:hAnsi="Times New Roman" w:cs="Times New Roman"/>
          <w:bCs/>
          <w:color w:val="000000"/>
          <w:kern w:val="36"/>
          <w:sz w:val="24"/>
          <w:szCs w:val="24"/>
        </w:rPr>
        <w:t>Prema rečima prof. dr Zorane Lužanin, državnog sekretara u Ministarstvu, pomenuti centar je deo međunarodne mreže i biće posebna jedinica pri Ministarstvu prosvete, dok je priznavanje diploma radi nastavka školovanja ostalo u nadležnosti fakulteta.</w:t>
      </w:r>
      <w:r>
        <w:rPr>
          <w:rFonts w:ascii="Times New Roman" w:eastAsia="Times New Roman" w:hAnsi="Times New Roman" w:cs="Times New Roman"/>
          <w:bCs/>
          <w:color w:val="000000"/>
          <w:kern w:val="36"/>
          <w:sz w:val="24"/>
          <w:szCs w:val="24"/>
        </w:rPr>
        <w:t xml:space="preserve"> </w:t>
      </w:r>
      <w:r w:rsidR="00863A06" w:rsidRPr="00863A06">
        <w:rPr>
          <w:rFonts w:ascii="Times New Roman" w:eastAsia="Times New Roman" w:hAnsi="Times New Roman" w:cs="Times New Roman"/>
          <w:bCs/>
          <w:color w:val="000000"/>
          <w:kern w:val="36"/>
          <w:sz w:val="24"/>
          <w:szCs w:val="24"/>
        </w:rPr>
        <w:t>- Postoje dve vrste priznavanja, profesionalno i akademsko - kaže prof. dr Lužanin. - Profesionalno priznavanje je zarad mogućnosti pristupa tržištu rada, a akademsko zbog nastavka školovanja. Do sada su oba radile visokoškolske ustanove, od 1. oktobra 2015. profesionalno priznavanje će se realizovati u Ministarstvu prosvete, nauke i tehnološkog razvoja, u okviru Centra.</w:t>
      </w:r>
    </w:p>
    <w:p w:rsidR="00863A06" w:rsidRDefault="00863A06"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863A06" w:rsidRPr="005D445D" w:rsidRDefault="00863A06" w:rsidP="00863A0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D445D">
        <w:rPr>
          <w:rFonts w:ascii="Times New Roman" w:eastAsia="Times New Roman" w:hAnsi="Times New Roman" w:cs="Times New Roman"/>
          <w:b/>
          <w:bCs/>
          <w:color w:val="0000CC"/>
          <w:kern w:val="36"/>
          <w:sz w:val="28"/>
          <w:szCs w:val="24"/>
          <w:lang w:val="en-US"/>
        </w:rPr>
        <w:t>Procedura</w:t>
      </w:r>
      <w:r w:rsidRPr="005D445D">
        <w:rPr>
          <w:b/>
          <w:color w:val="0000CC"/>
        </w:rPr>
        <w:t xml:space="preserve"> </w:t>
      </w:r>
      <w:r w:rsidRPr="005D445D">
        <w:rPr>
          <w:rFonts w:ascii="Times New Roman" w:eastAsia="Times New Roman" w:hAnsi="Times New Roman" w:cs="Times New Roman"/>
          <w:b/>
          <w:bCs/>
          <w:color w:val="0000CC"/>
          <w:kern w:val="36"/>
          <w:sz w:val="28"/>
          <w:szCs w:val="24"/>
          <w:lang w:val="en-US"/>
        </w:rPr>
        <w:t>priznavanja diplome</w:t>
      </w:r>
    </w:p>
    <w:p w:rsidR="00863A06" w:rsidRDefault="00863A06"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5D445D" w:rsidRDefault="00863A06"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863A06">
        <w:rPr>
          <w:rFonts w:ascii="Times New Roman" w:eastAsia="Times New Roman" w:hAnsi="Times New Roman" w:cs="Times New Roman"/>
          <w:bCs/>
          <w:color w:val="000000"/>
          <w:kern w:val="36"/>
          <w:sz w:val="24"/>
          <w:szCs w:val="24"/>
          <w:lang w:val="en-US"/>
        </w:rPr>
        <w:t>U Ministarstvu navode da će oni koji ocenjuju diplome prema planu biti sa tri različita univerziteta, a biraće ih ministar. Po potrebi, moći će da se obrate Komisiji za akreditaciju i centru u nekoj zemlji u okruženju. U postupku priznavanja diplome predviđeno je da se proveri da li su akreditovani fakultet i studijski program, a ukoliko se prizna diploma, a nema je u listi zvanja, to zvanje će automatski biti uvršteno u listu.</w:t>
      </w:r>
    </w:p>
    <w:p w:rsidR="00863A06" w:rsidRPr="00863A06" w:rsidRDefault="005D445D"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t>Cena</w:t>
      </w:r>
      <w:r w:rsidR="00863A06" w:rsidRPr="00863A06">
        <w:rPr>
          <w:rFonts w:ascii="Times New Roman" w:eastAsia="Times New Roman" w:hAnsi="Times New Roman" w:cs="Times New Roman"/>
          <w:bCs/>
          <w:color w:val="000000"/>
          <w:kern w:val="36"/>
          <w:sz w:val="24"/>
          <w:szCs w:val="24"/>
          <w:lang w:val="en-US"/>
        </w:rPr>
        <w:t xml:space="preserve"> priznavanja diplome na državnim univerzitetima do sada se kretala od 24.000 za osnovne, do 54.000 dinara za doktorske studije. Ukoliko su u pitanju strani državljani, cena je bila od 48.000 do 108.000 dinara. Dosadašnja iskustva akademskih povratnika u zemlju govore da je procedura trajala od dve do 10 godina. Nekima se posrećilo pa su posao završavali za četiri do šest meseci, ali je bilo i onih koji su na kraju platili 2.000 evra i završili na privatnom fakultetu.</w:t>
      </w:r>
    </w:p>
    <w:p w:rsidR="00863A06" w:rsidRDefault="00863A06"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855BB7" w:rsidRPr="005D445D" w:rsidRDefault="00855BB7" w:rsidP="00855BB7">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5D445D">
        <w:rPr>
          <w:rFonts w:ascii="Times New Roman" w:eastAsia="Times New Roman" w:hAnsi="Times New Roman" w:cs="Times New Roman"/>
          <w:b/>
          <w:bCs/>
          <w:color w:val="0000CC"/>
          <w:kern w:val="36"/>
          <w:sz w:val="28"/>
          <w:szCs w:val="24"/>
        </w:rPr>
        <w:t>Novi trendovi u upravljanju otpadom</w:t>
      </w:r>
    </w:p>
    <w:p w:rsidR="00855BB7" w:rsidRPr="005D445D" w:rsidRDefault="00855BB7" w:rsidP="00855BB7">
      <w:pPr>
        <w:spacing w:after="0" w:line="240" w:lineRule="auto"/>
        <w:jc w:val="both"/>
        <w:textAlignment w:val="baseline"/>
        <w:outlineLvl w:val="0"/>
        <w:rPr>
          <w:rFonts w:ascii="Times New Roman" w:eastAsia="Times New Roman" w:hAnsi="Times New Roman" w:cs="Times New Roman"/>
          <w:bCs/>
          <w:color w:val="0000CC"/>
          <w:kern w:val="36"/>
          <w:sz w:val="24"/>
          <w:szCs w:val="24"/>
        </w:rPr>
      </w:pPr>
    </w:p>
    <w:p w:rsidR="00855BB7" w:rsidRPr="00855BB7" w:rsidRDefault="00855BB7" w:rsidP="00855BB7">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855BB7">
        <w:rPr>
          <w:rFonts w:ascii="Times New Roman" w:eastAsia="Times New Roman" w:hAnsi="Times New Roman" w:cs="Times New Roman"/>
          <w:bCs/>
          <w:color w:val="000000"/>
          <w:kern w:val="36"/>
          <w:sz w:val="24"/>
          <w:szCs w:val="24"/>
          <w:lang w:val="en-US"/>
        </w:rPr>
        <w:drawing>
          <wp:anchor distT="0" distB="0" distL="114300" distR="114300" simplePos="0" relativeHeight="251684864" behindDoc="1" locked="0" layoutInCell="1" allowOverlap="1" wp14:anchorId="7736859A" wp14:editId="01B05DBC">
            <wp:simplePos x="0" y="0"/>
            <wp:positionH relativeFrom="column">
              <wp:posOffset>3743325</wp:posOffset>
            </wp:positionH>
            <wp:positionV relativeFrom="paragraph">
              <wp:posOffset>260350</wp:posOffset>
            </wp:positionV>
            <wp:extent cx="2155190" cy="1489075"/>
            <wp:effectExtent l="0" t="0" r="0" b="0"/>
            <wp:wrapTight wrapText="bothSides">
              <wp:wrapPolygon edited="0">
                <wp:start x="0" y="0"/>
                <wp:lineTo x="0" y="21278"/>
                <wp:lineTo x="21384" y="21278"/>
                <wp:lineTo x="21384" y="0"/>
                <wp:lineTo x="0" y="0"/>
              </wp:wrapPolygon>
            </wp:wrapTight>
            <wp:docPr id="10" name="Picture 10" descr="Трибина у Природњачком музеју о управљању отпадом">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Трибина у Природњачком музеју о управљању отпадом">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55190" cy="1489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5BB7">
        <w:rPr>
          <w:rFonts w:ascii="Times New Roman" w:eastAsia="Times New Roman" w:hAnsi="Times New Roman" w:cs="Times New Roman"/>
          <w:bCs/>
          <w:color w:val="000000"/>
          <w:kern w:val="36"/>
          <w:sz w:val="24"/>
          <w:szCs w:val="24"/>
        </w:rPr>
        <w:tab/>
        <w:t>Povodom obeležavanja svetske akcije „Očistimo svet”, Fakultet zaštite životne sredine Univerziteta „Edukons” i časopis „National Geographic Srbija” organizovali su u Prirodnjačkom muzeju grada Novog Sada javnu tribinu namenjenu srednjoškolcima. – Odlučili smo da kroz javnu tribinu srednjoškolcima predstavimo suštinu i aktuelnosti u vezi s reciklažom i upraljanjem otpadom – rekla je dekanka Fakulteta zaštite životne sredine prof. dr Mira Pucarević. – Iako to možda mnogima ne zvuči tako zanimljivo, verujemo da im je program bio interesantan jer smo se potrudili da se na kreativan način bavimo pitanjima naše budućosti. Po njenim rečima, važnost takvih susreta najpre se ogleda u prilici da se kroz druženje mladima pošalju jasne poruke o važnim pitanjima naše budućnosti.– Korisno je čuti takva predavanja, posebno u našem uzrastu, jer sam i sama razmišljala o tome na koji način mogu unaprediti svoje aktivnosti i razmišljanja u vezi s reciklažom i društveno odgovornim ponašanjem – rekla je jedna od učesnica, učenica Poljoprivredne škole iz Futoga Jana Poljoka. – Zanima me sve to i verujem da ću se u budućosti uključivati u javne akcije koje pomažu zaštiti okoline. Osim predavanja i interaktivne radionice, učenicima je predstavljena i mogućnost uključvanja u buduće aktivnosti koje će biti organizovane u Vojvodini pod pokroviteljstvom udruženja „National Geographic Srbija” i Fakulteta zaštite životne sredine.</w:t>
      </w:r>
    </w:p>
    <w:p w:rsidR="00863A06" w:rsidRDefault="00863A06"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3A5A43" w:rsidRPr="00734921" w:rsidRDefault="003A5A43" w:rsidP="003A5A4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734921">
        <w:rPr>
          <w:rFonts w:ascii="Times New Roman" w:eastAsia="Times New Roman" w:hAnsi="Times New Roman" w:cs="Times New Roman"/>
          <w:b/>
          <w:bCs/>
          <w:color w:val="0000CC"/>
          <w:kern w:val="36"/>
          <w:sz w:val="28"/>
          <w:szCs w:val="24"/>
          <w:lang w:val="en-US"/>
        </w:rPr>
        <w:t>Tepić</w:t>
      </w:r>
      <w:r w:rsidR="00734921">
        <w:rPr>
          <w:rFonts w:ascii="Times New Roman" w:eastAsia="Times New Roman" w:hAnsi="Times New Roman" w:cs="Times New Roman"/>
          <w:b/>
          <w:bCs/>
          <w:color w:val="0000CC"/>
          <w:kern w:val="36"/>
          <w:sz w:val="28"/>
          <w:szCs w:val="24"/>
          <w:lang w:val="en-US"/>
        </w:rPr>
        <w:t>:</w:t>
      </w:r>
      <w:r w:rsidRPr="00734921">
        <w:rPr>
          <w:rFonts w:ascii="Times New Roman" w:eastAsia="Times New Roman" w:hAnsi="Times New Roman" w:cs="Times New Roman"/>
          <w:b/>
          <w:bCs/>
          <w:color w:val="0000CC"/>
          <w:kern w:val="36"/>
          <w:sz w:val="28"/>
          <w:szCs w:val="24"/>
          <w:lang w:val="en-US"/>
        </w:rPr>
        <w:t xml:space="preserve"> Repoduktivno zdravlje uvesti u nastavu</w:t>
      </w:r>
    </w:p>
    <w:p w:rsidR="00734921" w:rsidRDefault="00734921" w:rsidP="003A5A43">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734921" w:rsidRDefault="00734921" w:rsidP="003A5A43">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3A5A43" w:rsidRPr="00734921">
        <w:rPr>
          <w:rFonts w:ascii="Times New Roman" w:eastAsia="Times New Roman" w:hAnsi="Times New Roman" w:cs="Times New Roman"/>
          <w:bCs/>
          <w:color w:val="000000"/>
          <w:kern w:val="36"/>
          <w:sz w:val="24"/>
          <w:szCs w:val="24"/>
          <w:lang w:val="en-US"/>
        </w:rPr>
        <w:t>Pokrajinska sekretarka za sport i omladinu Marinika Tepić izjvaila je da je obrazovanje o reporduktivnom zdravlju neophodno uvesti u nastavu zbog preventivnog uticaja kad je reč o očuvanju zdravlja mladih.</w:t>
      </w:r>
      <w:r>
        <w:rPr>
          <w:rFonts w:ascii="Times New Roman" w:eastAsia="Times New Roman" w:hAnsi="Times New Roman" w:cs="Times New Roman"/>
          <w:bCs/>
          <w:color w:val="000000"/>
          <w:kern w:val="36"/>
          <w:sz w:val="24"/>
          <w:szCs w:val="24"/>
          <w:lang w:val="en-US"/>
        </w:rPr>
        <w:t xml:space="preserve"> </w:t>
      </w:r>
      <w:r w:rsidR="003A5A43" w:rsidRPr="003A5A43">
        <w:rPr>
          <w:rFonts w:ascii="Times New Roman" w:eastAsia="Times New Roman" w:hAnsi="Times New Roman" w:cs="Times New Roman"/>
          <w:bCs/>
          <w:color w:val="000000"/>
          <w:kern w:val="36"/>
          <w:sz w:val="24"/>
          <w:szCs w:val="24"/>
          <w:lang w:val="en-US"/>
        </w:rPr>
        <w:t>Obrazovanje o reproduktivnom zdravlju jedan od ciljeva održivog razvoja, postavljenih od strane Ujedinjenih Nacija, istaknuto je danas na okruglom stolu održanom u Narodnoj Skupštini Republike Srbije, na kojem je pokrajinska sekretarka predstavila projekat "Zdravstveno vaspitanje o reproduktivnom zdravlju".</w:t>
      </w:r>
    </w:p>
    <w:p w:rsidR="00734921" w:rsidRDefault="00734921" w:rsidP="003A5A43">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3A5A43" w:rsidRPr="003A5A43">
        <w:rPr>
          <w:rFonts w:ascii="Times New Roman" w:eastAsia="Times New Roman" w:hAnsi="Times New Roman" w:cs="Times New Roman"/>
          <w:bCs/>
          <w:color w:val="000000"/>
          <w:kern w:val="36"/>
          <w:sz w:val="24"/>
          <w:szCs w:val="24"/>
          <w:lang w:val="en-US"/>
        </w:rPr>
        <w:t>Sekretarka Tepić je ovom prilikom istakla da se ovaj projekat ne bavi samo učenjem o reproduktivnom zdravlju, već da je on mnogo širi i obuhvata i obrazovanje srednjoškolaca o rodnoj ravnopravnosti i pravima čoveka, što je takođe jedan od ciljeva održivog razvoja.</w:t>
      </w:r>
      <w:r>
        <w:rPr>
          <w:rFonts w:ascii="Times New Roman" w:eastAsia="Times New Roman" w:hAnsi="Times New Roman" w:cs="Times New Roman"/>
          <w:bCs/>
          <w:color w:val="000000"/>
          <w:kern w:val="36"/>
          <w:sz w:val="24"/>
          <w:szCs w:val="24"/>
          <w:lang w:val="en-US"/>
        </w:rPr>
        <w:t xml:space="preserve"> </w:t>
      </w:r>
      <w:r w:rsidR="003A5A43" w:rsidRPr="003A5A43">
        <w:rPr>
          <w:rFonts w:ascii="Times New Roman" w:eastAsia="Times New Roman" w:hAnsi="Times New Roman" w:cs="Times New Roman"/>
          <w:bCs/>
          <w:color w:val="000000"/>
          <w:kern w:val="36"/>
          <w:sz w:val="24"/>
          <w:szCs w:val="24"/>
          <w:lang w:val="en-US"/>
        </w:rPr>
        <w:t>"Već treću godinu vojvođanski srednjoškolci i to đaci drugih razreda imaju priliku da u svojim školama uče kroz naš projekat o svom reproduktivnom zdravlju i to ne samo o anatomiji ili polno prenosivim bolestima i seksualnosti, već i o rodnoj ravnopravnosti, njihovima pravima, ali i svim psihološkim aspektima. Ovaj projekat, kojim je od 2012. godine, pa do danas, bilo obuhvaćeno nešto manje od 12 hiljada drugaka, svakako doprinosi slici da se u Srbiji poštuju ciljevi održivog razvoja", istakla je Tepić.</w:t>
      </w:r>
    </w:p>
    <w:p w:rsidR="003A5A43" w:rsidRPr="003A5A43" w:rsidRDefault="00734921" w:rsidP="003A5A43">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3A5A43" w:rsidRPr="003A5A43">
        <w:rPr>
          <w:rFonts w:ascii="Times New Roman" w:eastAsia="Times New Roman" w:hAnsi="Times New Roman" w:cs="Times New Roman"/>
          <w:bCs/>
          <w:color w:val="000000"/>
          <w:kern w:val="36"/>
          <w:sz w:val="24"/>
          <w:szCs w:val="24"/>
          <w:lang w:val="en-US"/>
        </w:rPr>
        <w:t>Prema njenim rečima, Pokrajinski sekretarijat za sport i omladinu je u saradnji sa Institutom za javno zdravlje Vojvodine sproveo do sada dva istraživanja o znanjima i stavovima mladih kada je reč o reproduktivnom zdravlju i to pre njihovog pohađanja ovih radionica i posle.</w:t>
      </w:r>
      <w:r>
        <w:rPr>
          <w:rFonts w:ascii="Times New Roman" w:eastAsia="Times New Roman" w:hAnsi="Times New Roman" w:cs="Times New Roman"/>
          <w:bCs/>
          <w:color w:val="000000"/>
          <w:kern w:val="36"/>
          <w:sz w:val="24"/>
          <w:szCs w:val="24"/>
          <w:lang w:val="en-US"/>
        </w:rPr>
        <w:t xml:space="preserve"> </w:t>
      </w:r>
      <w:r w:rsidR="003A5A43" w:rsidRPr="003A5A43">
        <w:rPr>
          <w:rFonts w:ascii="Times New Roman" w:eastAsia="Times New Roman" w:hAnsi="Times New Roman" w:cs="Times New Roman"/>
          <w:bCs/>
          <w:color w:val="000000"/>
          <w:kern w:val="36"/>
          <w:sz w:val="24"/>
          <w:szCs w:val="24"/>
          <w:lang w:val="en-US"/>
        </w:rPr>
        <w:t>Dobijeni podaci, kako je dodala, pokazali su da je ovaj predmet neophodno uvesti u nastavu.</w:t>
      </w:r>
      <w:r>
        <w:rPr>
          <w:rFonts w:ascii="Times New Roman" w:eastAsia="Times New Roman" w:hAnsi="Times New Roman" w:cs="Times New Roman"/>
          <w:bCs/>
          <w:color w:val="000000"/>
          <w:kern w:val="36"/>
          <w:sz w:val="24"/>
          <w:szCs w:val="24"/>
          <w:lang w:val="en-US"/>
        </w:rPr>
        <w:t xml:space="preserve"> </w:t>
      </w:r>
      <w:r w:rsidR="003A5A43" w:rsidRPr="003A5A43">
        <w:rPr>
          <w:rFonts w:ascii="Times New Roman" w:eastAsia="Times New Roman" w:hAnsi="Times New Roman" w:cs="Times New Roman"/>
          <w:bCs/>
          <w:color w:val="000000"/>
          <w:kern w:val="36"/>
          <w:sz w:val="24"/>
          <w:szCs w:val="24"/>
          <w:lang w:val="en-US"/>
        </w:rPr>
        <w:t xml:space="preserve">"To </w:t>
      </w:r>
      <w:r w:rsidR="003A5A43" w:rsidRPr="003A5A43">
        <w:rPr>
          <w:rFonts w:ascii="Times New Roman" w:eastAsia="Times New Roman" w:hAnsi="Times New Roman" w:cs="Times New Roman"/>
          <w:bCs/>
          <w:color w:val="000000"/>
          <w:kern w:val="36"/>
          <w:sz w:val="24"/>
          <w:szCs w:val="24"/>
          <w:lang w:val="en-US"/>
        </w:rPr>
        <w:lastRenderedPageBreak/>
        <w:t>je našoj deci preko potrebno, s obzirom da se radi prevashodno o njihovom zdravlju", kazala je ona, dodajući da je ulaganje u prevenciju ključ održivosti u svakom smislu te reči.</w:t>
      </w:r>
    </w:p>
    <w:p w:rsidR="00F90242" w:rsidRDefault="00F90242"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F90242" w:rsidRPr="00734921" w:rsidRDefault="00F90242" w:rsidP="00F9024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734921">
        <w:rPr>
          <w:rFonts w:ascii="Times New Roman" w:eastAsia="Times New Roman" w:hAnsi="Times New Roman" w:cs="Times New Roman"/>
          <w:b/>
          <w:bCs/>
          <w:color w:val="0000CC"/>
          <w:kern w:val="36"/>
          <w:sz w:val="28"/>
          <w:szCs w:val="24"/>
          <w:lang w:val="en-US"/>
        </w:rPr>
        <w:t>Bibliotekarstvo danas - razmena iskustava</w:t>
      </w:r>
    </w:p>
    <w:p w:rsidR="00734921" w:rsidRDefault="00734921" w:rsidP="00F90242">
      <w:pPr>
        <w:spacing w:after="0" w:line="240" w:lineRule="auto"/>
        <w:jc w:val="both"/>
        <w:textAlignment w:val="baseline"/>
        <w:outlineLvl w:val="0"/>
        <w:rPr>
          <w:rFonts w:ascii="Times New Roman" w:eastAsia="Times New Roman" w:hAnsi="Times New Roman" w:cs="Times New Roman"/>
          <w:b/>
          <w:bCs/>
          <w:color w:val="000000"/>
          <w:kern w:val="36"/>
          <w:sz w:val="24"/>
          <w:szCs w:val="24"/>
          <w:lang w:val="en-US"/>
        </w:rPr>
      </w:pPr>
    </w:p>
    <w:p w:rsidR="00F90242" w:rsidRPr="00F90242" w:rsidRDefault="00734921"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
          <w:bCs/>
          <w:color w:val="000000"/>
          <w:kern w:val="36"/>
          <w:sz w:val="24"/>
          <w:szCs w:val="24"/>
          <w:lang w:val="en-US"/>
        </w:rPr>
        <w:tab/>
      </w:r>
      <w:r w:rsidR="00F90242" w:rsidRPr="00734921">
        <w:rPr>
          <w:rFonts w:ascii="Times New Roman" w:eastAsia="Times New Roman" w:hAnsi="Times New Roman" w:cs="Times New Roman"/>
          <w:bCs/>
          <w:color w:val="000000"/>
          <w:kern w:val="36"/>
          <w:sz w:val="24"/>
          <w:szCs w:val="24"/>
          <w:lang w:val="en-US"/>
        </w:rPr>
        <w:t>Gradska narodna biblioteka "Žarko Zrenjanin" u utorak 22.</w:t>
      </w:r>
      <w:r>
        <w:rPr>
          <w:rFonts w:ascii="Times New Roman" w:eastAsia="Times New Roman" w:hAnsi="Times New Roman" w:cs="Times New Roman"/>
          <w:bCs/>
          <w:color w:val="000000"/>
          <w:kern w:val="36"/>
          <w:sz w:val="24"/>
          <w:szCs w:val="24"/>
          <w:lang w:val="en-US"/>
        </w:rPr>
        <w:t xml:space="preserve"> </w:t>
      </w:r>
      <w:r w:rsidR="00F90242" w:rsidRPr="00734921">
        <w:rPr>
          <w:rFonts w:ascii="Times New Roman" w:eastAsia="Times New Roman" w:hAnsi="Times New Roman" w:cs="Times New Roman"/>
          <w:bCs/>
          <w:color w:val="000000"/>
          <w:kern w:val="36"/>
          <w:sz w:val="24"/>
          <w:szCs w:val="24"/>
          <w:lang w:val="en-US"/>
        </w:rPr>
        <w:t>septembra u 12 časova održaće seminar "Bibliotekarstvo danas-razmena iskustava" na Dečjem odeljenju .</w:t>
      </w:r>
      <w:r>
        <w:rPr>
          <w:rFonts w:ascii="Times New Roman" w:eastAsia="Times New Roman" w:hAnsi="Times New Roman" w:cs="Times New Roman"/>
          <w:bCs/>
          <w:color w:val="000000"/>
          <w:kern w:val="36"/>
          <w:sz w:val="24"/>
          <w:szCs w:val="24"/>
          <w:lang w:val="en-US"/>
        </w:rPr>
        <w:t xml:space="preserve"> </w:t>
      </w:r>
      <w:r w:rsidR="00F90242" w:rsidRPr="00F90242">
        <w:rPr>
          <w:rFonts w:ascii="Times New Roman" w:eastAsia="Times New Roman" w:hAnsi="Times New Roman" w:cs="Times New Roman"/>
          <w:bCs/>
          <w:color w:val="000000"/>
          <w:kern w:val="36"/>
          <w:sz w:val="24"/>
          <w:szCs w:val="24"/>
          <w:lang w:val="en-US"/>
        </w:rPr>
        <w:t>Bibliotekari zrenjaninske biblioteke i biblioteka sa teritorije Srednjeg Banata imaće priliku da razmene ideje i iskustva sa švedskom spisateljicom za decu, Anom Holmstrom Degerman (Anna Holmström Degerman), septembarskom gošćom Krokodilove rezidencije za pisce.</w:t>
      </w:r>
      <w:r>
        <w:rPr>
          <w:rFonts w:ascii="Times New Roman" w:eastAsia="Times New Roman" w:hAnsi="Times New Roman" w:cs="Times New Roman"/>
          <w:bCs/>
          <w:color w:val="000000"/>
          <w:kern w:val="36"/>
          <w:sz w:val="24"/>
          <w:szCs w:val="24"/>
          <w:lang w:val="en-US"/>
        </w:rPr>
        <w:t xml:space="preserve"> </w:t>
      </w:r>
      <w:r w:rsidR="00F90242" w:rsidRPr="00F90242">
        <w:rPr>
          <w:rFonts w:ascii="Times New Roman" w:eastAsia="Times New Roman" w:hAnsi="Times New Roman" w:cs="Times New Roman"/>
          <w:bCs/>
          <w:color w:val="000000"/>
          <w:kern w:val="36"/>
          <w:sz w:val="24"/>
          <w:szCs w:val="24"/>
          <w:lang w:val="en-US"/>
        </w:rPr>
        <w:t>Ana radi na projektu Okružnih biblioteka čija je namera da popravi infrastrukturu za pisce iz oblasti Vasterboten u kombinaciji s organizacijom aktivnosti u lokalnim školama i bibliotekama. Aktivna je i u Švedskom sindikatu pisaca kao član odbora književnosti za decu (BULT) i predstavnik okruga Vesterboten.</w:t>
      </w:r>
      <w:r>
        <w:rPr>
          <w:rFonts w:ascii="Times New Roman" w:eastAsia="Times New Roman" w:hAnsi="Times New Roman" w:cs="Times New Roman"/>
          <w:bCs/>
          <w:color w:val="000000"/>
          <w:kern w:val="36"/>
          <w:sz w:val="24"/>
          <w:szCs w:val="24"/>
          <w:lang w:val="en-US"/>
        </w:rPr>
        <w:t xml:space="preserve"> </w:t>
      </w:r>
      <w:r w:rsidR="00F90242" w:rsidRPr="00F90242">
        <w:rPr>
          <w:rFonts w:ascii="Times New Roman" w:eastAsia="Times New Roman" w:hAnsi="Times New Roman" w:cs="Times New Roman"/>
          <w:bCs/>
          <w:color w:val="000000"/>
          <w:kern w:val="36"/>
          <w:sz w:val="24"/>
          <w:szCs w:val="24"/>
          <w:lang w:val="en-US"/>
        </w:rPr>
        <w:t>Profesionalni je pisac knjiga za decu a pre toga radila je kao školska bibliotekarka.</w:t>
      </w:r>
    </w:p>
    <w:p w:rsidR="00F90242" w:rsidRDefault="00F90242"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863A06" w:rsidRPr="005D445D" w:rsidRDefault="00863A06" w:rsidP="00863A0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D445D">
        <w:rPr>
          <w:rFonts w:ascii="Times New Roman" w:eastAsia="Times New Roman" w:hAnsi="Times New Roman" w:cs="Times New Roman"/>
          <w:b/>
          <w:bCs/>
          <w:color w:val="0000CC"/>
          <w:kern w:val="36"/>
          <w:sz w:val="28"/>
          <w:szCs w:val="24"/>
          <w:lang w:val="en-US"/>
        </w:rPr>
        <w:t>Dobar primer praktičnog osposobljavanja učenika</w:t>
      </w:r>
    </w:p>
    <w:p w:rsidR="00863A06" w:rsidRPr="00863A06" w:rsidRDefault="00863A06"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863A06" w:rsidRPr="00863A06" w:rsidRDefault="005D445D"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863A06">
        <w:rPr>
          <w:rFonts w:ascii="Times New Roman" w:eastAsia="Times New Roman" w:hAnsi="Times New Roman" w:cs="Times New Roman"/>
          <w:bCs/>
          <w:color w:val="000000"/>
          <w:kern w:val="36"/>
          <w:sz w:val="24"/>
          <w:szCs w:val="24"/>
          <w:lang w:val="en-US"/>
        </w:rPr>
        <w:drawing>
          <wp:anchor distT="0" distB="0" distL="114300" distR="114300" simplePos="0" relativeHeight="251678720" behindDoc="0" locked="0" layoutInCell="1" allowOverlap="1" wp14:anchorId="5CF12D28" wp14:editId="2B5E4155">
            <wp:simplePos x="0" y="0"/>
            <wp:positionH relativeFrom="column">
              <wp:posOffset>3787140</wp:posOffset>
            </wp:positionH>
            <wp:positionV relativeFrom="paragraph">
              <wp:posOffset>202565</wp:posOffset>
            </wp:positionV>
            <wp:extent cx="2146300" cy="1207770"/>
            <wp:effectExtent l="0" t="0" r="6350" b="0"/>
            <wp:wrapSquare wrapText="bothSides"/>
            <wp:docPr id="3" name="Picture 3" descr="Dobar primer praktičnog osposobljavanja učen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bar primer praktičnog osposobljavanja učenika"/>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46300" cy="1207770"/>
                    </a:xfrm>
                    <a:prstGeom prst="rect">
                      <a:avLst/>
                    </a:prstGeom>
                    <a:noFill/>
                    <a:ln>
                      <a:noFill/>
                    </a:ln>
                  </pic:spPr>
                </pic:pic>
              </a:graphicData>
            </a:graphic>
            <wp14:sizeRelH relativeFrom="page">
              <wp14:pctWidth>0</wp14:pctWidth>
            </wp14:sizeRelH>
            <wp14:sizeRelV relativeFrom="page">
              <wp14:pctHeight>0</wp14:pctHeight>
            </wp14:sizeRelV>
          </wp:anchor>
        </w:drawing>
      </w:r>
      <w:r w:rsidR="00863A06" w:rsidRPr="00863A06">
        <w:rPr>
          <w:rFonts w:ascii="Times New Roman" w:eastAsia="Times New Roman" w:hAnsi="Times New Roman" w:cs="Times New Roman"/>
          <w:bCs/>
          <w:color w:val="000000"/>
          <w:kern w:val="36"/>
          <w:sz w:val="24"/>
          <w:szCs w:val="24"/>
          <w:lang w:val="en-US"/>
        </w:rPr>
        <w:t> </w:t>
      </w:r>
      <w:r w:rsidR="00863A06">
        <w:rPr>
          <w:rFonts w:ascii="Times New Roman" w:eastAsia="Times New Roman" w:hAnsi="Times New Roman" w:cs="Times New Roman"/>
          <w:bCs/>
          <w:color w:val="000000"/>
          <w:kern w:val="36"/>
          <w:sz w:val="24"/>
          <w:szCs w:val="24"/>
          <w:lang w:val="en-US"/>
        </w:rPr>
        <w:tab/>
      </w:r>
      <w:r w:rsidR="00863A06" w:rsidRPr="00863A06">
        <w:rPr>
          <w:rFonts w:ascii="Times New Roman" w:eastAsia="Times New Roman" w:hAnsi="Times New Roman" w:cs="Times New Roman"/>
          <w:bCs/>
          <w:color w:val="000000"/>
          <w:kern w:val="36"/>
          <w:sz w:val="24"/>
          <w:szCs w:val="24"/>
          <w:lang w:val="en-US"/>
        </w:rPr>
        <w:t>O tome da je stručan i dobro pripremljen kadar, sa praktičnim iskustvima  po završetku formalnog obrazovanja teško pronaći, svedoče mnogi privatni preduzetnici.  Praktično iskustvo je od velikog značaja, a  kada se radi o angažovanju radne snage  u većini slučajeva predstavlja prednost prilikom zapošljavanju. U saradnji Hemijsko-tehnološke  škole i Vinarije DiBonis, može se videti dobar primer kada je u pitanju stručno i praktično osposobljavanje učenika, koji nakon završetka školovanja često budu angažovani od strane preduzeća gde su i pohađali praktičnu nastavu. </w:t>
      </w:r>
    </w:p>
    <w:p w:rsidR="00863A06" w:rsidRDefault="005D445D"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863A06" w:rsidRPr="00863A06">
        <w:rPr>
          <w:rFonts w:ascii="Times New Roman" w:eastAsia="Times New Roman" w:hAnsi="Times New Roman" w:cs="Times New Roman"/>
          <w:bCs/>
          <w:color w:val="000000"/>
          <w:kern w:val="36"/>
          <w:sz w:val="24"/>
          <w:szCs w:val="24"/>
          <w:lang w:val="en-US"/>
        </w:rPr>
        <w:t>Već osam godina učenici smera Vinogradarstvo i vinarstvo Hemijsko-tehnološke škole, praktičnu nastavu održavaju u Vinariji DiBonis. Nastava van učionice odvija se u svim fazama proizvodnje grožđa,  počev od uzgoja čokota do berbe ploda, njegove prerade u gotov proizvod i daljeg negovanja vina. Saradnja je na obostranu korist i ističe se značaj nadogradnje teoretskih znanja  praktičnim, naročito u ovom retkom pozivu.  </w:t>
      </w:r>
    </w:p>
    <w:p w:rsidR="00863A06" w:rsidRPr="00863A06" w:rsidRDefault="00A21929"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hyperlink r:id="rId15" w:history="1">
        <w:r w:rsidR="00863A06" w:rsidRPr="007C1BF3">
          <w:rPr>
            <w:rStyle w:val="Hyperlink"/>
            <w:rFonts w:ascii="Times New Roman" w:eastAsia="Times New Roman" w:hAnsi="Times New Roman" w:cs="Times New Roman"/>
            <w:bCs/>
            <w:kern w:val="36"/>
            <w:sz w:val="24"/>
            <w:szCs w:val="24"/>
            <w:lang w:val="en-US"/>
          </w:rPr>
          <w:t>https://www.youtube.com/watch?v=88hAK_EPbrI</w:t>
        </w:r>
      </w:hyperlink>
      <w:r w:rsidR="00863A06">
        <w:rPr>
          <w:rFonts w:ascii="Times New Roman" w:eastAsia="Times New Roman" w:hAnsi="Times New Roman" w:cs="Times New Roman"/>
          <w:bCs/>
          <w:color w:val="000000"/>
          <w:kern w:val="36"/>
          <w:sz w:val="24"/>
          <w:szCs w:val="24"/>
          <w:lang w:val="en-US"/>
        </w:rPr>
        <w:t xml:space="preserve"> </w:t>
      </w:r>
    </w:p>
    <w:p w:rsidR="00863A06" w:rsidRDefault="00863A06"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F90242" w:rsidRPr="00734921" w:rsidRDefault="00F90242" w:rsidP="00F90242">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734921">
        <w:rPr>
          <w:rFonts w:ascii="Times New Roman" w:eastAsia="Times New Roman" w:hAnsi="Times New Roman" w:cs="Times New Roman"/>
          <w:b/>
          <w:bCs/>
          <w:color w:val="0000CC"/>
          <w:kern w:val="36"/>
          <w:sz w:val="28"/>
          <w:szCs w:val="24"/>
        </w:rPr>
        <w:t>Muzička radionica na otvorenom u Kikindi</w:t>
      </w:r>
    </w:p>
    <w:p w:rsidR="00F90242"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F90242"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Pr="00F90242">
        <w:rPr>
          <w:rFonts w:ascii="Times New Roman" w:eastAsia="Times New Roman" w:hAnsi="Times New Roman" w:cs="Times New Roman"/>
          <w:bCs/>
          <w:color w:val="000000"/>
          <w:kern w:val="36"/>
          <w:sz w:val="24"/>
          <w:szCs w:val="24"/>
        </w:rPr>
        <w:t>Studio "Armadillo", u saradnji sa Kancelarijom za mlade i S</w:t>
      </w:r>
      <w:r>
        <w:rPr>
          <w:rFonts w:ascii="Times New Roman" w:eastAsia="Times New Roman" w:hAnsi="Times New Roman" w:cs="Times New Roman"/>
          <w:bCs/>
          <w:color w:val="000000"/>
          <w:kern w:val="36"/>
          <w:sz w:val="24"/>
          <w:szCs w:val="24"/>
        </w:rPr>
        <w:t>kupštinom opštine Kikinda, u petak su</w:t>
      </w:r>
      <w:r w:rsidRPr="00F90242">
        <w:rPr>
          <w:rFonts w:ascii="Times New Roman" w:eastAsia="Times New Roman" w:hAnsi="Times New Roman" w:cs="Times New Roman"/>
          <w:bCs/>
          <w:color w:val="000000"/>
          <w:kern w:val="36"/>
          <w:sz w:val="24"/>
          <w:szCs w:val="24"/>
        </w:rPr>
        <w:t xml:space="preserve"> u 18 časova, na Gra</w:t>
      </w:r>
      <w:r>
        <w:rPr>
          <w:rFonts w:ascii="Times New Roman" w:eastAsia="Times New Roman" w:hAnsi="Times New Roman" w:cs="Times New Roman"/>
          <w:bCs/>
          <w:color w:val="000000"/>
          <w:kern w:val="36"/>
          <w:sz w:val="24"/>
          <w:szCs w:val="24"/>
        </w:rPr>
        <w:t>dskom trgu u Kikindi, organizovali</w:t>
      </w:r>
      <w:r w:rsidRPr="00F90242">
        <w:rPr>
          <w:rFonts w:ascii="Times New Roman" w:eastAsia="Times New Roman" w:hAnsi="Times New Roman" w:cs="Times New Roman"/>
          <w:bCs/>
          <w:color w:val="000000"/>
          <w:kern w:val="36"/>
          <w:sz w:val="24"/>
          <w:szCs w:val="24"/>
        </w:rPr>
        <w:t xml:space="preserve"> muzičku radionicu za mlad</w:t>
      </w:r>
      <w:r>
        <w:rPr>
          <w:rFonts w:ascii="Times New Roman" w:eastAsia="Times New Roman" w:hAnsi="Times New Roman" w:cs="Times New Roman"/>
          <w:bCs/>
          <w:color w:val="000000"/>
          <w:kern w:val="36"/>
          <w:sz w:val="24"/>
          <w:szCs w:val="24"/>
        </w:rPr>
        <w:t xml:space="preserve">e otvorenog tipa - Jam session. </w:t>
      </w:r>
      <w:r w:rsidRPr="00F90242">
        <w:rPr>
          <w:rFonts w:ascii="Times New Roman" w:eastAsia="Times New Roman" w:hAnsi="Times New Roman" w:cs="Times New Roman"/>
          <w:bCs/>
          <w:color w:val="000000"/>
          <w:kern w:val="36"/>
          <w:sz w:val="24"/>
          <w:szCs w:val="24"/>
        </w:rPr>
        <w:t>Ideja je da se, po prvi put, napravi otvorena scena za sve zainteresovane, da se okupe kikindski muzičari, i omogući nastup i prezentacija sva</w:t>
      </w:r>
      <w:r>
        <w:rPr>
          <w:rFonts w:ascii="Times New Roman" w:eastAsia="Times New Roman" w:hAnsi="Times New Roman" w:cs="Times New Roman"/>
          <w:bCs/>
          <w:color w:val="000000"/>
          <w:kern w:val="36"/>
          <w:sz w:val="24"/>
          <w:szCs w:val="24"/>
        </w:rPr>
        <w:t>kome ko je voljan da učestvuje. Na bini je bila</w:t>
      </w:r>
      <w:r w:rsidRPr="00F90242">
        <w:rPr>
          <w:rFonts w:ascii="Times New Roman" w:eastAsia="Times New Roman" w:hAnsi="Times New Roman" w:cs="Times New Roman"/>
          <w:bCs/>
          <w:color w:val="000000"/>
          <w:kern w:val="36"/>
          <w:sz w:val="24"/>
          <w:szCs w:val="24"/>
        </w:rPr>
        <w:t xml:space="preserve"> dostupna kompletna binska oprema i instrumenti - akustična i električna gitara, klav</w:t>
      </w:r>
      <w:r>
        <w:rPr>
          <w:rFonts w:ascii="Times New Roman" w:eastAsia="Times New Roman" w:hAnsi="Times New Roman" w:cs="Times New Roman"/>
          <w:bCs/>
          <w:color w:val="000000"/>
          <w:kern w:val="36"/>
          <w:sz w:val="24"/>
          <w:szCs w:val="24"/>
        </w:rPr>
        <w:t xml:space="preserve">ijatura, pojačala, bas, bubanj. </w:t>
      </w:r>
      <w:r w:rsidRPr="00F90242">
        <w:rPr>
          <w:rFonts w:ascii="Times New Roman" w:eastAsia="Times New Roman" w:hAnsi="Times New Roman" w:cs="Times New Roman"/>
          <w:bCs/>
          <w:color w:val="000000"/>
          <w:kern w:val="36"/>
          <w:sz w:val="24"/>
          <w:szCs w:val="24"/>
        </w:rPr>
        <w:t xml:space="preserve">Ko </w:t>
      </w:r>
      <w:r>
        <w:rPr>
          <w:rFonts w:ascii="Times New Roman" w:eastAsia="Times New Roman" w:hAnsi="Times New Roman" w:cs="Times New Roman"/>
          <w:bCs/>
          <w:color w:val="000000"/>
          <w:kern w:val="36"/>
          <w:sz w:val="24"/>
          <w:szCs w:val="24"/>
        </w:rPr>
        <w:t>je želeo, mogao j</w:t>
      </w:r>
      <w:r w:rsidRPr="00F90242">
        <w:rPr>
          <w:rFonts w:ascii="Times New Roman" w:eastAsia="Times New Roman" w:hAnsi="Times New Roman" w:cs="Times New Roman"/>
          <w:bCs/>
          <w:color w:val="000000"/>
          <w:kern w:val="36"/>
          <w:sz w:val="24"/>
          <w:szCs w:val="24"/>
        </w:rPr>
        <w:t>e da donese i s</w:t>
      </w:r>
      <w:r>
        <w:rPr>
          <w:rFonts w:ascii="Times New Roman" w:eastAsia="Times New Roman" w:hAnsi="Times New Roman" w:cs="Times New Roman"/>
          <w:bCs/>
          <w:color w:val="000000"/>
          <w:kern w:val="36"/>
          <w:sz w:val="24"/>
          <w:szCs w:val="24"/>
        </w:rPr>
        <w:t>voj instrument</w:t>
      </w:r>
      <w:r w:rsidRPr="00F90242">
        <w:rPr>
          <w:rFonts w:ascii="Times New Roman" w:eastAsia="Times New Roman" w:hAnsi="Times New Roman" w:cs="Times New Roman"/>
          <w:bCs/>
          <w:color w:val="000000"/>
          <w:kern w:val="36"/>
          <w:sz w:val="24"/>
          <w:szCs w:val="24"/>
        </w:rPr>
        <w:t>.</w:t>
      </w:r>
    </w:p>
    <w:p w:rsidR="00863A06" w:rsidRDefault="00863A06"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863A06" w:rsidRPr="005D445D" w:rsidRDefault="00863A06" w:rsidP="00863A06">
      <w:pPr>
        <w:spacing w:after="0" w:line="240" w:lineRule="auto"/>
        <w:jc w:val="center"/>
        <w:textAlignment w:val="baseline"/>
        <w:outlineLvl w:val="0"/>
        <w:rPr>
          <w:rFonts w:ascii="Times New Roman" w:eastAsia="Times New Roman" w:hAnsi="Times New Roman" w:cs="Times New Roman"/>
          <w:bCs/>
          <w:color w:val="0000CC"/>
          <w:kern w:val="36"/>
          <w:sz w:val="24"/>
          <w:szCs w:val="24"/>
          <w:lang w:val="en-US"/>
        </w:rPr>
      </w:pPr>
      <w:r w:rsidRPr="005D445D">
        <w:rPr>
          <w:rFonts w:ascii="Times New Roman" w:eastAsia="Times New Roman" w:hAnsi="Times New Roman" w:cs="Times New Roman"/>
          <w:b/>
          <w:bCs/>
          <w:color w:val="0000CC"/>
          <w:kern w:val="36"/>
          <w:sz w:val="28"/>
          <w:szCs w:val="24"/>
          <w:lang w:val="en-US"/>
        </w:rPr>
        <w:t xml:space="preserve">Školski pribor na poklon od LS  </w:t>
      </w:r>
    </w:p>
    <w:p w:rsidR="00863A06" w:rsidRDefault="00863A06"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lastRenderedPageBreak/>
        <w:tab/>
      </w:r>
    </w:p>
    <w:p w:rsidR="00863A06" w:rsidRPr="00863A06" w:rsidRDefault="00863A06"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t xml:space="preserve">Predsednik </w:t>
      </w:r>
      <w:r w:rsidRPr="00863A06">
        <w:rPr>
          <w:rFonts w:ascii="Times New Roman" w:eastAsia="Times New Roman" w:hAnsi="Times New Roman" w:cs="Times New Roman"/>
          <w:bCs/>
          <w:color w:val="000000"/>
          <w:kern w:val="36"/>
          <w:sz w:val="24"/>
          <w:szCs w:val="24"/>
          <w:lang w:val="en-US"/>
        </w:rPr>
        <w:t xml:space="preserve">opštine Stara Pazova Đorđe Radinović sa saradnicima </w:t>
      </w:r>
      <w:r>
        <w:rPr>
          <w:rFonts w:ascii="Times New Roman" w:eastAsia="Times New Roman" w:hAnsi="Times New Roman" w:cs="Times New Roman"/>
          <w:bCs/>
          <w:color w:val="000000"/>
          <w:kern w:val="36"/>
          <w:sz w:val="24"/>
          <w:szCs w:val="24"/>
          <w:lang w:val="en-US"/>
        </w:rPr>
        <w:t xml:space="preserve">je </w:t>
      </w:r>
      <w:r w:rsidRPr="00863A06">
        <w:rPr>
          <w:rFonts w:ascii="Times New Roman" w:eastAsia="Times New Roman" w:hAnsi="Times New Roman" w:cs="Times New Roman"/>
          <w:bCs/>
          <w:color w:val="000000"/>
          <w:kern w:val="36"/>
          <w:sz w:val="24"/>
          <w:szCs w:val="24"/>
          <w:lang w:val="en-US"/>
        </w:rPr>
        <w:t>posetio osnovne škole u Starim i Novim Banovcima i Novoj Pazovi i tom prilikom đacima prvacima, kao i učenicima romske nacionalnosti uručio komplete školskog pribora. Svih 655 učenika na teriroriji staropazovačke opštine koji su u prvi razred krenuli 1. septembra od lokalne samouprave dobili su školski pribor na poklon, što je u ovoj opštini postala uobičajena praksa.</w:t>
      </w:r>
    </w:p>
    <w:p w:rsidR="00F90242" w:rsidRDefault="00F90242"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863A06" w:rsidRPr="00863A06" w:rsidRDefault="00863A06" w:rsidP="00863A06">
      <w:pPr>
        <w:spacing w:after="0" w:line="240" w:lineRule="auto"/>
        <w:jc w:val="center"/>
        <w:textAlignment w:val="baseline"/>
        <w:outlineLvl w:val="0"/>
        <w:rPr>
          <w:rFonts w:ascii="Times New Roman" w:eastAsia="Times New Roman" w:hAnsi="Times New Roman" w:cs="Times New Roman"/>
          <w:bCs/>
          <w:color w:val="000000"/>
          <w:kern w:val="36"/>
          <w:sz w:val="24"/>
          <w:szCs w:val="24"/>
          <w:lang w:val="en-US"/>
        </w:rPr>
      </w:pPr>
      <w:r w:rsidRPr="005D445D">
        <w:rPr>
          <w:rFonts w:ascii="Times New Roman" w:eastAsia="Times New Roman" w:hAnsi="Times New Roman" w:cs="Times New Roman"/>
          <w:b/>
          <w:bCs/>
          <w:color w:val="0000CC"/>
          <w:kern w:val="36"/>
          <w:sz w:val="28"/>
          <w:szCs w:val="24"/>
          <w:lang w:val="en-US"/>
        </w:rPr>
        <w:t>NIS šansa 2015</w:t>
      </w:r>
      <w:r w:rsidRPr="00863A06">
        <w:rPr>
          <w:rFonts w:ascii="Times New Roman" w:eastAsia="Times New Roman" w:hAnsi="Times New Roman" w:cs="Times New Roman"/>
          <w:bCs/>
          <w:color w:val="000000"/>
          <w:kern w:val="36"/>
          <w:sz w:val="28"/>
          <w:szCs w:val="24"/>
          <w:lang w:val="en-US"/>
        </w:rPr>
        <w:br/>
      </w:r>
    </w:p>
    <w:p w:rsidR="00863A06" w:rsidRDefault="00863A06" w:rsidP="00863A06">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863A06">
        <w:rPr>
          <w:rFonts w:ascii="Times New Roman" w:eastAsia="Times New Roman" w:hAnsi="Times New Roman" w:cs="Times New Roman"/>
          <w:bCs/>
          <w:color w:val="000000"/>
          <w:kern w:val="36"/>
          <w:sz w:val="24"/>
          <w:szCs w:val="24"/>
          <w:lang w:val="en-US"/>
        </w:rPr>
        <w:t xml:space="preserve">Naftna industrija Srbije raspisala je konkurs „NIS šansa 2015“, namenjen mladima bez radnog iskustva, koji imaju diplomu rudarsko-geološkog, mašinskog, elektrotehničkog, tehničkih nauka, tehnološkog, tehnološko-metalurškog, prirodno-matematičkog (zaštita životne sredine) fakulteta i Tehničkog fakulteta „Mihajlo Pupin“. </w:t>
      </w:r>
    </w:p>
    <w:p w:rsidR="00863A06" w:rsidRPr="005D445D" w:rsidRDefault="00863A06"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863A06">
        <w:rPr>
          <w:rFonts w:ascii="Times New Roman" w:eastAsia="Times New Roman" w:hAnsi="Times New Roman" w:cs="Times New Roman"/>
          <w:bCs/>
          <w:color w:val="000000"/>
          <w:kern w:val="36"/>
          <w:sz w:val="24"/>
          <w:szCs w:val="24"/>
          <w:lang w:val="en-US"/>
        </w:rPr>
        <w:t>Na području srednjeg Banata, predviđena su radna mesta u Zrenjaninu i Elemiru.</w:t>
      </w:r>
      <w:r>
        <w:rPr>
          <w:rFonts w:ascii="Times New Roman" w:eastAsia="Times New Roman" w:hAnsi="Times New Roman" w:cs="Times New Roman"/>
          <w:bCs/>
          <w:color w:val="000000"/>
          <w:kern w:val="36"/>
          <w:sz w:val="24"/>
          <w:szCs w:val="24"/>
          <w:lang w:val="en-US"/>
        </w:rPr>
        <w:t xml:space="preserve"> </w:t>
      </w:r>
      <w:r w:rsidRPr="00863A06">
        <w:rPr>
          <w:rFonts w:ascii="Times New Roman" w:eastAsia="Times New Roman" w:hAnsi="Times New Roman" w:cs="Times New Roman"/>
          <w:bCs/>
          <w:color w:val="000000"/>
          <w:kern w:val="36"/>
          <w:sz w:val="24"/>
          <w:szCs w:val="24"/>
          <w:lang w:val="en-US"/>
        </w:rPr>
        <w:t xml:space="preserve">Rok za konkurisanje </w:t>
      </w:r>
      <w:r>
        <w:rPr>
          <w:rFonts w:ascii="Times New Roman" w:eastAsia="Times New Roman" w:hAnsi="Times New Roman" w:cs="Times New Roman"/>
          <w:bCs/>
          <w:color w:val="000000"/>
          <w:kern w:val="36"/>
          <w:sz w:val="24"/>
          <w:szCs w:val="24"/>
          <w:lang w:val="en-US"/>
        </w:rPr>
        <w:t xml:space="preserve">bio </w:t>
      </w:r>
      <w:r w:rsidRPr="00863A06">
        <w:rPr>
          <w:rFonts w:ascii="Times New Roman" w:eastAsia="Times New Roman" w:hAnsi="Times New Roman" w:cs="Times New Roman"/>
          <w:bCs/>
          <w:color w:val="000000"/>
          <w:kern w:val="36"/>
          <w:sz w:val="24"/>
          <w:szCs w:val="24"/>
          <w:lang w:val="en-US"/>
        </w:rPr>
        <w:t>je 13. septembar. Program zapošljavanja mladih putem „NIS-šanse“ sprovodi se od 2012. godine.</w:t>
      </w:r>
      <w:r>
        <w:rPr>
          <w:rFonts w:ascii="Times New Roman" w:eastAsia="Times New Roman" w:hAnsi="Times New Roman" w:cs="Times New Roman"/>
          <w:bCs/>
          <w:color w:val="000000"/>
          <w:kern w:val="36"/>
          <w:sz w:val="24"/>
          <w:szCs w:val="24"/>
          <w:lang w:val="en-US"/>
        </w:rPr>
        <w:tab/>
      </w:r>
      <w:r w:rsidRPr="00863A06">
        <w:rPr>
          <w:rFonts w:ascii="Times New Roman" w:eastAsia="Times New Roman" w:hAnsi="Times New Roman" w:cs="Times New Roman"/>
          <w:bCs/>
          <w:color w:val="000000"/>
          <w:kern w:val="36"/>
          <w:sz w:val="24"/>
          <w:szCs w:val="24"/>
          <w:lang w:val="en-US"/>
        </w:rPr>
        <w:br/>
      </w:r>
    </w:p>
    <w:p w:rsidR="00F90242" w:rsidRPr="00F90242" w:rsidRDefault="00734921" w:rsidP="00F90242">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F90242">
        <w:rPr>
          <w:rFonts w:ascii="Times New Roman" w:eastAsia="Times New Roman" w:hAnsi="Times New Roman" w:cs="Times New Roman"/>
          <w:b/>
          <w:bCs/>
          <w:color w:val="FF0000"/>
          <w:kern w:val="36"/>
          <w:sz w:val="28"/>
          <w:szCs w:val="24"/>
          <w:lang w:val="en-US"/>
        </w:rPr>
        <w:t xml:space="preserve"> </w:t>
      </w:r>
      <w:r w:rsidR="00F90242" w:rsidRPr="00F90242">
        <w:rPr>
          <w:rFonts w:ascii="Times New Roman" w:eastAsia="Times New Roman" w:hAnsi="Times New Roman" w:cs="Times New Roman"/>
          <w:b/>
          <w:bCs/>
          <w:color w:val="FF0000"/>
          <w:kern w:val="36"/>
          <w:sz w:val="28"/>
          <w:szCs w:val="24"/>
          <w:lang w:val="en-US"/>
        </w:rPr>
        <w:t>Da li se</w:t>
      </w:r>
      <w:r w:rsidR="00F90242">
        <w:rPr>
          <w:rFonts w:ascii="Times New Roman" w:eastAsia="Times New Roman" w:hAnsi="Times New Roman" w:cs="Times New Roman"/>
          <w:b/>
          <w:bCs/>
          <w:color w:val="FF0000"/>
          <w:kern w:val="36"/>
          <w:sz w:val="28"/>
          <w:szCs w:val="24"/>
          <w:lang w:val="en-US"/>
        </w:rPr>
        <w:t xml:space="preserve"> prof.</w:t>
      </w:r>
      <w:r w:rsidR="00F90242" w:rsidRPr="00F90242">
        <w:rPr>
          <w:rFonts w:ascii="Times New Roman" w:eastAsia="Times New Roman" w:hAnsi="Times New Roman" w:cs="Times New Roman"/>
          <w:b/>
          <w:bCs/>
          <w:color w:val="FF0000"/>
          <w:kern w:val="36"/>
          <w:sz w:val="28"/>
          <w:szCs w:val="24"/>
          <w:lang w:val="en-US"/>
        </w:rPr>
        <w:t xml:space="preserve"> </w:t>
      </w:r>
      <w:r>
        <w:rPr>
          <w:rFonts w:ascii="Times New Roman" w:eastAsia="Times New Roman" w:hAnsi="Times New Roman" w:cs="Times New Roman"/>
          <w:b/>
          <w:bCs/>
          <w:color w:val="FF0000"/>
          <w:kern w:val="36"/>
          <w:sz w:val="28"/>
          <w:szCs w:val="24"/>
          <w:lang w:val="en-US"/>
        </w:rPr>
        <w:t>Horvat</w:t>
      </w:r>
      <w:r w:rsidRPr="00734921">
        <w:rPr>
          <w:rFonts w:ascii="Times New Roman" w:eastAsia="Times New Roman" w:hAnsi="Times New Roman" w:cs="Times New Roman"/>
          <w:b/>
          <w:bCs/>
          <w:color w:val="FF0000"/>
          <w:kern w:val="36"/>
          <w:sz w:val="28"/>
          <w:szCs w:val="24"/>
          <w:lang w:val="en-US"/>
        </w:rPr>
        <w:t xml:space="preserve"> </w:t>
      </w:r>
      <w:r w:rsidR="00F90242" w:rsidRPr="00F90242">
        <w:rPr>
          <w:rFonts w:ascii="Times New Roman" w:eastAsia="Times New Roman" w:hAnsi="Times New Roman" w:cs="Times New Roman"/>
          <w:b/>
          <w:bCs/>
          <w:color w:val="FF0000"/>
          <w:kern w:val="36"/>
          <w:sz w:val="28"/>
          <w:szCs w:val="24"/>
          <w:lang w:val="en-US"/>
        </w:rPr>
        <w:t>srednjim prstom obraća</w:t>
      </w:r>
      <w:r w:rsidR="00F90242">
        <w:rPr>
          <w:rFonts w:ascii="Times New Roman" w:eastAsia="Times New Roman" w:hAnsi="Times New Roman" w:cs="Times New Roman"/>
          <w:b/>
          <w:bCs/>
          <w:color w:val="FF0000"/>
          <w:kern w:val="36"/>
          <w:sz w:val="28"/>
          <w:szCs w:val="24"/>
          <w:lang w:val="en-US"/>
        </w:rPr>
        <w:t xml:space="preserve"> i</w:t>
      </w:r>
      <w:r w:rsidR="00F90242" w:rsidRPr="00F90242">
        <w:rPr>
          <w:rFonts w:ascii="Times New Roman" w:eastAsia="Times New Roman" w:hAnsi="Times New Roman" w:cs="Times New Roman"/>
          <w:b/>
          <w:bCs/>
          <w:color w:val="FF0000"/>
          <w:kern w:val="36"/>
          <w:sz w:val="28"/>
          <w:szCs w:val="24"/>
          <w:lang w:val="en-US"/>
        </w:rPr>
        <w:t xml:space="preserve"> studentima</w:t>
      </w:r>
      <w:r>
        <w:rPr>
          <w:rFonts w:ascii="Times New Roman" w:eastAsia="Times New Roman" w:hAnsi="Times New Roman" w:cs="Times New Roman"/>
          <w:b/>
          <w:bCs/>
          <w:color w:val="FF0000"/>
          <w:kern w:val="36"/>
          <w:sz w:val="28"/>
          <w:szCs w:val="24"/>
          <w:lang w:val="en-US"/>
        </w:rPr>
        <w:t>?</w:t>
      </w:r>
    </w:p>
    <w:p w:rsidR="00F90242"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F90242"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F90242">
        <w:rPr>
          <w:rFonts w:ascii="Times New Roman" w:eastAsia="Times New Roman" w:hAnsi="Times New Roman" w:cs="Times New Roman"/>
          <w:bCs/>
          <w:color w:val="000000"/>
          <w:kern w:val="36"/>
          <w:sz w:val="24"/>
          <w:szCs w:val="24"/>
          <w:lang w:val="en-US"/>
        </w:rPr>
        <w:drawing>
          <wp:anchor distT="0" distB="0" distL="114300" distR="114300" simplePos="0" relativeHeight="251661312" behindDoc="0" locked="0" layoutInCell="1" allowOverlap="1" wp14:anchorId="4DB3D816" wp14:editId="0775B164">
            <wp:simplePos x="0" y="0"/>
            <wp:positionH relativeFrom="column">
              <wp:posOffset>3486150</wp:posOffset>
            </wp:positionH>
            <wp:positionV relativeFrom="paragraph">
              <wp:posOffset>296545</wp:posOffset>
            </wp:positionV>
            <wp:extent cx="2419350" cy="1209040"/>
            <wp:effectExtent l="0" t="0" r="0" b="0"/>
            <wp:wrapSquare wrapText="bothSides"/>
            <wp:docPr id="4" name="Picture 4" descr="http://www.rtv.rs/sr_lat/vojvodina/novi-sad/slike/2015/09/18/horvat,%20vecnik,%20novi%20sad,%20skup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tv.rs/sr_lat/vojvodina/novi-sad/slike/2015/09/18/horvat,%20vecnik,%20novi%20sad,%20skup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19350" cy="12090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kern w:val="36"/>
          <w:sz w:val="24"/>
          <w:szCs w:val="24"/>
          <w:lang w:val="en-US"/>
        </w:rPr>
        <w:tab/>
      </w:r>
      <w:r w:rsidRPr="00F90242">
        <w:rPr>
          <w:rFonts w:ascii="Times New Roman" w:eastAsia="Times New Roman" w:hAnsi="Times New Roman" w:cs="Times New Roman"/>
          <w:bCs/>
          <w:color w:val="000000"/>
          <w:kern w:val="36"/>
          <w:sz w:val="24"/>
          <w:szCs w:val="24"/>
          <w:lang w:val="en-US"/>
        </w:rPr>
        <w:t>Potpredsednik Lige socijaldemokrata Vojvodine Aleksandar Jovanović pozvao je Medicinski fakultet u Novom Sadu i Klinički centar Vojvodine da se izjasne o postupku dr Zoltana Horvata, inače člana Gradskog veća za zdravstvo, prilikom nedavnog incidenta na gradskom trgu između pristalica DS i SNS.</w:t>
      </w:r>
      <w:r>
        <w:rPr>
          <w:rFonts w:ascii="Times New Roman" w:eastAsia="Times New Roman" w:hAnsi="Times New Roman" w:cs="Times New Roman"/>
          <w:bCs/>
          <w:color w:val="000000"/>
          <w:kern w:val="36"/>
          <w:sz w:val="24"/>
          <w:szCs w:val="24"/>
          <w:lang w:val="en-US"/>
        </w:rPr>
        <w:t xml:space="preserve"> </w:t>
      </w:r>
      <w:r w:rsidRPr="00F90242">
        <w:rPr>
          <w:rFonts w:ascii="Times New Roman" w:eastAsia="Times New Roman" w:hAnsi="Times New Roman" w:cs="Times New Roman"/>
          <w:bCs/>
          <w:color w:val="000000"/>
          <w:kern w:val="36"/>
          <w:sz w:val="24"/>
          <w:szCs w:val="24"/>
          <w:lang w:val="en-US"/>
        </w:rPr>
        <w:t>"Gradska vlast sigurno neće smeniti Zoltana Horvata sa funkcije gradskog ministra zdravlja zbog toga što usred radnog vremena, nasred Trga slobode, srednjim prstom pred objektivima pokazuje političkim protivnicima šta misli o njima i njihovoj želji da održe konferenciju za novinare", navodi se u saopštenju Aleksandra Jovanovića, u kojem je osudio ponašanje gradskog većnika.</w:t>
      </w:r>
      <w:r>
        <w:rPr>
          <w:rFonts w:ascii="Times New Roman" w:eastAsia="Times New Roman" w:hAnsi="Times New Roman" w:cs="Times New Roman"/>
          <w:bCs/>
          <w:color w:val="000000"/>
          <w:kern w:val="36"/>
          <w:sz w:val="24"/>
          <w:szCs w:val="24"/>
          <w:lang w:val="en-US"/>
        </w:rPr>
        <w:t xml:space="preserve"> </w:t>
      </w:r>
      <w:r w:rsidRPr="00F90242">
        <w:rPr>
          <w:rFonts w:ascii="Times New Roman" w:eastAsia="Times New Roman" w:hAnsi="Times New Roman" w:cs="Times New Roman"/>
          <w:bCs/>
          <w:color w:val="000000"/>
          <w:kern w:val="36"/>
          <w:sz w:val="24"/>
          <w:szCs w:val="24"/>
          <w:lang w:val="en-US"/>
        </w:rPr>
        <w:t>On ističe da bi zato bilo bi važno čuti mišljenje Fakulteta i KCV, jer, kako je ocenio, "takvo ponašanje nije ni razumljivo, ni normalno, ni poželjno među Horvatovim koleginicama i kolegama lekarima i profesorima".</w:t>
      </w:r>
    </w:p>
    <w:p w:rsidR="00F90242" w:rsidRDefault="00F90242"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F90242">
        <w:rPr>
          <w:rFonts w:ascii="Times New Roman" w:eastAsia="Times New Roman" w:hAnsi="Times New Roman" w:cs="Times New Roman"/>
          <w:bCs/>
          <w:color w:val="000000"/>
          <w:kern w:val="36"/>
          <w:sz w:val="24"/>
          <w:szCs w:val="24"/>
          <w:lang w:val="en-US"/>
        </w:rPr>
        <w:t>Jovanović dodaje da verovatno nije realno očekivati da Horvat sam podnese ostavku na tu funkciju", jer da je u stanju da razmišlja na taj način, sigurno ne bi pokazivao srednjim prstom u po bela dana na sred Trga slobode šta misli o drugim ljudima samo zato što su mu politički protivnici".</w:t>
      </w:r>
      <w:r>
        <w:rPr>
          <w:rFonts w:ascii="Times New Roman" w:eastAsia="Times New Roman" w:hAnsi="Times New Roman" w:cs="Times New Roman"/>
          <w:bCs/>
          <w:color w:val="000000"/>
          <w:kern w:val="36"/>
          <w:sz w:val="24"/>
          <w:szCs w:val="24"/>
          <w:lang w:val="en-US"/>
        </w:rPr>
        <w:t xml:space="preserve"> </w:t>
      </w:r>
      <w:r w:rsidRPr="00F90242">
        <w:rPr>
          <w:rFonts w:ascii="Times New Roman" w:eastAsia="Times New Roman" w:hAnsi="Times New Roman" w:cs="Times New Roman"/>
          <w:bCs/>
          <w:color w:val="000000"/>
          <w:kern w:val="36"/>
          <w:sz w:val="24"/>
          <w:szCs w:val="24"/>
          <w:lang w:val="en-US"/>
        </w:rPr>
        <w:t>"Da li se srednjim prstom obraća studentima kada nije zadovoljan nekim odgovorom? Da li se srednjim prstom obraća u operacionoj sali kada mu dodaju neprikladan instrument? Ili na kolegijumima?", pita Jovanović.</w:t>
      </w:r>
    </w:p>
    <w:p w:rsidR="005D445D" w:rsidRPr="005D445D" w:rsidRDefault="005D445D"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5D445D" w:rsidRPr="002116C1" w:rsidRDefault="005D445D" w:rsidP="005D445D">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2116C1">
        <w:rPr>
          <w:rFonts w:ascii="Times New Roman" w:eastAsia="Times New Roman" w:hAnsi="Times New Roman" w:cs="Times New Roman"/>
          <w:b/>
          <w:bCs/>
          <w:color w:val="FF0000"/>
          <w:kern w:val="36"/>
          <w:sz w:val="28"/>
          <w:szCs w:val="24"/>
        </w:rPr>
        <w:t>Ekonomska škola u Vranju: Maturanta tukla dvanaestorica!</w:t>
      </w:r>
    </w:p>
    <w:p w:rsidR="005D445D" w:rsidRDefault="005D445D" w:rsidP="005D445D">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5D445D" w:rsidRPr="002116C1" w:rsidRDefault="005D445D" w:rsidP="005D445D">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Pr="002116C1">
        <w:rPr>
          <w:rFonts w:ascii="Times New Roman" w:eastAsia="Times New Roman" w:hAnsi="Times New Roman" w:cs="Times New Roman"/>
          <w:bCs/>
          <w:color w:val="000000"/>
          <w:kern w:val="36"/>
          <w:sz w:val="24"/>
          <w:szCs w:val="24"/>
        </w:rPr>
        <w:t xml:space="preserve">N. J. (18) iz </w:t>
      </w:r>
      <w:r>
        <w:rPr>
          <w:rFonts w:ascii="Times New Roman" w:eastAsia="Times New Roman" w:hAnsi="Times New Roman" w:cs="Times New Roman"/>
          <w:bCs/>
          <w:color w:val="000000"/>
          <w:kern w:val="36"/>
          <w:sz w:val="24"/>
          <w:szCs w:val="24"/>
        </w:rPr>
        <w:t xml:space="preserve">Vranja pretučen u blizini škole. Na </w:t>
      </w:r>
      <w:r w:rsidRPr="002116C1">
        <w:rPr>
          <w:rFonts w:ascii="Times New Roman" w:eastAsia="Times New Roman" w:hAnsi="Times New Roman" w:cs="Times New Roman"/>
          <w:bCs/>
          <w:color w:val="000000"/>
          <w:kern w:val="36"/>
          <w:sz w:val="24"/>
          <w:szCs w:val="24"/>
        </w:rPr>
        <w:t>njega je, prema navodima policije, nasrnula grupa učenika</w:t>
      </w:r>
      <w:r w:rsidRPr="002116C1">
        <w:t xml:space="preserve"> </w:t>
      </w:r>
      <w:r w:rsidRPr="002116C1">
        <w:rPr>
          <w:rFonts w:ascii="Times New Roman" w:eastAsia="Times New Roman" w:hAnsi="Times New Roman" w:cs="Times New Roman"/>
          <w:bCs/>
          <w:color w:val="000000"/>
          <w:kern w:val="36"/>
          <w:sz w:val="24"/>
          <w:szCs w:val="24"/>
        </w:rPr>
        <w:t>ove škole</w:t>
      </w:r>
      <w:r>
        <w:rPr>
          <w:rFonts w:ascii="Times New Roman" w:eastAsia="Times New Roman" w:hAnsi="Times New Roman" w:cs="Times New Roman"/>
          <w:bCs/>
          <w:color w:val="000000"/>
          <w:kern w:val="36"/>
          <w:sz w:val="24"/>
          <w:szCs w:val="24"/>
        </w:rPr>
        <w:t>.</w:t>
      </w:r>
    </w:p>
    <w:p w:rsidR="005D445D" w:rsidRDefault="005D445D" w:rsidP="005D445D">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5D445D" w:rsidRPr="002116C1" w:rsidRDefault="005D445D" w:rsidP="005D445D">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2116C1">
        <w:rPr>
          <w:rFonts w:ascii="Times New Roman" w:eastAsia="Times New Roman" w:hAnsi="Times New Roman" w:cs="Times New Roman"/>
          <w:b/>
          <w:bCs/>
          <w:color w:val="FF0000"/>
          <w:kern w:val="36"/>
          <w:sz w:val="28"/>
          <w:szCs w:val="24"/>
        </w:rPr>
        <w:t>Nožem ubio učiteljicu pred užasnutom decom,</w:t>
      </w:r>
    </w:p>
    <w:p w:rsidR="005D445D" w:rsidRPr="002116C1" w:rsidRDefault="005D445D" w:rsidP="005D445D">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2116C1">
        <w:rPr>
          <w:rFonts w:ascii="Times New Roman" w:eastAsia="Times New Roman" w:hAnsi="Times New Roman" w:cs="Times New Roman"/>
          <w:b/>
          <w:bCs/>
          <w:color w:val="FF0000"/>
          <w:kern w:val="36"/>
          <w:sz w:val="28"/>
          <w:szCs w:val="24"/>
        </w:rPr>
        <w:lastRenderedPageBreak/>
        <w:t>izbo i sebe, pa sleteo kolima u provaliju</w:t>
      </w:r>
    </w:p>
    <w:p w:rsidR="005D445D" w:rsidRPr="002116C1" w:rsidRDefault="005D445D" w:rsidP="005D445D">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5D445D" w:rsidRDefault="005D445D" w:rsidP="005D445D">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2116C1">
        <w:rPr>
          <w:rFonts w:ascii="Times New Roman" w:eastAsia="Times New Roman" w:hAnsi="Times New Roman" w:cs="Times New Roman"/>
          <w:bCs/>
          <w:color w:val="000000"/>
          <w:kern w:val="36"/>
          <w:sz w:val="24"/>
          <w:szCs w:val="24"/>
        </w:rPr>
        <w:tab/>
        <w:t>U školskom dvorištu OŠ "Bata Bulić“ u Petrovcu na Mlavi, muškarac je nožem oko 9 sati u petak ujutro ubio svoju bivšu suprugu koja je u toj školi radila kao učiteljica.</w:t>
      </w:r>
      <w:r w:rsidRPr="002116C1">
        <w:t xml:space="preserve"> </w:t>
      </w:r>
      <w:r w:rsidRPr="002116C1">
        <w:rPr>
          <w:rFonts w:ascii="Times New Roman" w:eastAsia="Times New Roman" w:hAnsi="Times New Roman" w:cs="Times New Roman"/>
          <w:bCs/>
          <w:color w:val="000000"/>
          <w:kern w:val="36"/>
          <w:sz w:val="24"/>
          <w:szCs w:val="24"/>
        </w:rPr>
        <w:t>Žena je od povreda preminula na licu mesta, dok je napadač pobegao, ali je neško kasnije uhapšen. Kako "Blic" nezvanično saznaje, njega je policija pronašla u au</w:t>
      </w:r>
      <w:r>
        <w:rPr>
          <w:rFonts w:ascii="Times New Roman" w:eastAsia="Times New Roman" w:hAnsi="Times New Roman" w:cs="Times New Roman"/>
          <w:bCs/>
          <w:color w:val="000000"/>
          <w:kern w:val="36"/>
          <w:sz w:val="24"/>
          <w:szCs w:val="24"/>
        </w:rPr>
        <w:t>tomobilu u provaliji pored puta.</w:t>
      </w:r>
    </w:p>
    <w:p w:rsidR="00F90242" w:rsidRDefault="00F90242"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F90242" w:rsidRPr="00F90242" w:rsidRDefault="00F90242" w:rsidP="00F90242">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F90242">
        <w:rPr>
          <w:rFonts w:ascii="Times New Roman" w:eastAsia="Times New Roman" w:hAnsi="Times New Roman" w:cs="Times New Roman"/>
          <w:b/>
          <w:bCs/>
          <w:color w:val="FF0000"/>
          <w:kern w:val="36"/>
          <w:sz w:val="28"/>
          <w:szCs w:val="24"/>
          <w:lang w:val="en-US"/>
        </w:rPr>
        <w:t>Časovi bezbednosti u saobraćaju u Novom Sadu</w:t>
      </w:r>
    </w:p>
    <w:p w:rsidR="00CF350F" w:rsidRDefault="00CF350F" w:rsidP="00F90242">
      <w:pPr>
        <w:spacing w:after="0" w:line="240" w:lineRule="auto"/>
        <w:jc w:val="both"/>
        <w:textAlignment w:val="baseline"/>
        <w:outlineLvl w:val="0"/>
        <w:rPr>
          <w:rFonts w:ascii="Times New Roman" w:eastAsia="Times New Roman" w:hAnsi="Times New Roman" w:cs="Times New Roman"/>
          <w:b/>
          <w:bCs/>
          <w:color w:val="000000"/>
          <w:kern w:val="36"/>
          <w:sz w:val="24"/>
          <w:szCs w:val="24"/>
          <w:lang w:val="en-US"/>
        </w:rPr>
      </w:pPr>
    </w:p>
    <w:p w:rsidR="00CF350F" w:rsidRDefault="00CF350F"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F90242">
        <w:rPr>
          <w:rFonts w:ascii="Times New Roman" w:eastAsia="Times New Roman" w:hAnsi="Times New Roman" w:cs="Times New Roman"/>
          <w:bCs/>
          <w:color w:val="000000"/>
          <w:kern w:val="36"/>
          <w:sz w:val="24"/>
          <w:szCs w:val="24"/>
          <w:lang w:val="en-US"/>
        </w:rPr>
        <w:drawing>
          <wp:anchor distT="0" distB="0" distL="114300" distR="114300" simplePos="0" relativeHeight="251677696" behindDoc="1" locked="0" layoutInCell="1" allowOverlap="1" wp14:anchorId="2FF74925" wp14:editId="3CBDD7B3">
            <wp:simplePos x="0" y="0"/>
            <wp:positionH relativeFrom="column">
              <wp:posOffset>2914650</wp:posOffset>
            </wp:positionH>
            <wp:positionV relativeFrom="paragraph">
              <wp:posOffset>180340</wp:posOffset>
            </wp:positionV>
            <wp:extent cx="2990850" cy="1495425"/>
            <wp:effectExtent l="0" t="0" r="0" b="9525"/>
            <wp:wrapTight wrapText="bothSides">
              <wp:wrapPolygon edited="0">
                <wp:start x="0" y="0"/>
                <wp:lineTo x="0" y="21462"/>
                <wp:lineTo x="21462" y="21462"/>
                <wp:lineTo x="21462" y="0"/>
                <wp:lineTo x="0" y="0"/>
              </wp:wrapPolygon>
            </wp:wrapTight>
            <wp:docPr id="2" name="Picture 2" descr="smanji ga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nji gas jpg"/>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b="17801"/>
                    <a:stretch/>
                  </pic:blipFill>
                  <pic:spPr bwMode="auto">
                    <a:xfrm>
                      <a:off x="0" y="0"/>
                      <a:ext cx="2990850" cy="1495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color w:val="000000"/>
          <w:kern w:val="36"/>
          <w:sz w:val="24"/>
          <w:szCs w:val="24"/>
          <w:lang w:val="en-US"/>
        </w:rPr>
        <w:tab/>
      </w:r>
      <w:r w:rsidR="00F90242" w:rsidRPr="00CF350F">
        <w:rPr>
          <w:rFonts w:ascii="Times New Roman" w:eastAsia="Times New Roman" w:hAnsi="Times New Roman" w:cs="Times New Roman"/>
          <w:bCs/>
          <w:color w:val="000000"/>
          <w:kern w:val="36"/>
          <w:sz w:val="24"/>
          <w:szCs w:val="24"/>
          <w:lang w:val="en-US"/>
        </w:rPr>
        <w:t>Auto sportski klub "Petro Max" i vršnjački tim Saobraćajne škole "Pinki" iz Novog Sada, na Trgu Slobode u Novom Sadu, organizovali su besplatan čas bezbednosti u saobraćaju namenjen prvenstveno deci i učenicima, ali i svim ostalim građanima.</w:t>
      </w:r>
      <w:r>
        <w:rPr>
          <w:rFonts w:ascii="Times New Roman" w:eastAsia="Times New Roman" w:hAnsi="Times New Roman" w:cs="Times New Roman"/>
          <w:bCs/>
          <w:color w:val="000000"/>
          <w:kern w:val="36"/>
          <w:sz w:val="24"/>
          <w:szCs w:val="24"/>
          <w:lang w:val="en-US"/>
        </w:rPr>
        <w:t xml:space="preserve"> </w:t>
      </w:r>
      <w:r w:rsidR="00F90242" w:rsidRPr="00F90242">
        <w:rPr>
          <w:rFonts w:ascii="Times New Roman" w:eastAsia="Times New Roman" w:hAnsi="Times New Roman" w:cs="Times New Roman"/>
          <w:bCs/>
          <w:color w:val="000000"/>
          <w:kern w:val="36"/>
          <w:sz w:val="24"/>
          <w:szCs w:val="24"/>
          <w:lang w:val="en-US"/>
        </w:rPr>
        <w:t>Cilj akcije je da se najmlađi edukuju za pravilno i bezbedno ponašanje u saobraćaju. Učesnici su imali priliku da se upoznaju sa saobraćajnim znacima, raskrsnicama i da uz pomoć strarijih drugara nauče kako se bezbedno prelazi ulica.</w:t>
      </w:r>
    </w:p>
    <w:p w:rsidR="00CF350F" w:rsidRDefault="00CF350F"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F90242" w:rsidRPr="00F90242">
        <w:rPr>
          <w:rFonts w:ascii="Times New Roman" w:eastAsia="Times New Roman" w:hAnsi="Times New Roman" w:cs="Times New Roman"/>
          <w:bCs/>
          <w:color w:val="000000"/>
          <w:kern w:val="36"/>
          <w:sz w:val="24"/>
          <w:szCs w:val="24"/>
          <w:lang w:val="en-US"/>
        </w:rPr>
        <w:t>Akcija je realizovana u okviru projekta "Smanji gas!" koji je podržalo Ministarstvo građevinarstva, saobraćaja i infrastrukture Republike Srbije i Grad Novi Sad.</w:t>
      </w:r>
      <w:r>
        <w:rPr>
          <w:rFonts w:ascii="Times New Roman" w:eastAsia="Times New Roman" w:hAnsi="Times New Roman" w:cs="Times New Roman"/>
          <w:bCs/>
          <w:color w:val="000000"/>
          <w:kern w:val="36"/>
          <w:sz w:val="24"/>
          <w:szCs w:val="24"/>
          <w:lang w:val="en-US"/>
        </w:rPr>
        <w:t xml:space="preserve"> </w:t>
      </w:r>
      <w:r w:rsidR="00F90242" w:rsidRPr="00F90242">
        <w:rPr>
          <w:rFonts w:ascii="Times New Roman" w:eastAsia="Times New Roman" w:hAnsi="Times New Roman" w:cs="Times New Roman"/>
          <w:bCs/>
          <w:color w:val="000000"/>
          <w:kern w:val="36"/>
          <w:sz w:val="24"/>
          <w:szCs w:val="24"/>
          <w:lang w:val="en-US"/>
        </w:rPr>
        <w:t>Nedelja bezbednosti u saobraćaju u organizaciji Naftne industrije Srbije i Agencije za bezbednost saobraćaja je završena, a za prethodnih pet dana u Novom Sadu održano je nekoliko praktičnih vežbi zaključno sa predavanjem u Poslovnom centru NIS-a. Cilj akcije je podizanje nivoa bezbednosti kroz prevenciju, edukaciju i razvoj saobraćajne kulture.</w:t>
      </w:r>
    </w:p>
    <w:p w:rsidR="00F90242" w:rsidRPr="00F90242" w:rsidRDefault="00CF350F"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F90242" w:rsidRPr="00F90242">
        <w:rPr>
          <w:rFonts w:ascii="Times New Roman" w:eastAsia="Times New Roman" w:hAnsi="Times New Roman" w:cs="Times New Roman"/>
          <w:bCs/>
          <w:color w:val="000000"/>
          <w:kern w:val="36"/>
          <w:sz w:val="24"/>
          <w:szCs w:val="24"/>
          <w:lang w:val="en-US"/>
        </w:rPr>
        <w:t>Upravljanje bezbednošću saobraćaja, odgovoran je zadatak kako za građane, tako i za privredne subjekte. Među njima je NIS, kompanija koja između ostalog vodi računa o očuvanju zdravlja svojih zaposlenih kroz podizanje svih nivoa bezbednosti saobraćaja. Uz primenu najsavremenijih standarda vodi se briga o svakom segmentu; od pripreme i korišćenja vozila sve do ponašanja radnika za volanom. Jedan od principa, koji je u primeni jeste defanzivna vožnja – pravovremeno reagovanje, predviđanje i razmišljanje o reakcijama drugih učesnika u saobraćaju.</w:t>
      </w:r>
    </w:p>
    <w:p w:rsidR="00CF350F" w:rsidRDefault="00F90242"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F90242">
        <w:rPr>
          <w:rFonts w:ascii="Times New Roman" w:eastAsia="Times New Roman" w:hAnsi="Times New Roman" w:cs="Times New Roman"/>
          <w:bCs/>
          <w:color w:val="000000"/>
          <w:kern w:val="36"/>
          <w:sz w:val="24"/>
          <w:szCs w:val="24"/>
          <w:lang w:val="en-US"/>
        </w:rPr>
        <w:t>Pozitivan primer u upravljanju bezbednosti saobraćaja je NIS - društveno odgovorna kompanija, ističu u nacionalnoj agenciji u kojoj najavljuju usvajanje standarda ISO 9001.</w:t>
      </w:r>
    </w:p>
    <w:p w:rsidR="00F90242" w:rsidRDefault="00CF350F"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F90242" w:rsidRPr="00F90242">
        <w:rPr>
          <w:rFonts w:ascii="Times New Roman" w:eastAsia="Times New Roman" w:hAnsi="Times New Roman" w:cs="Times New Roman"/>
          <w:bCs/>
          <w:color w:val="000000"/>
          <w:kern w:val="36"/>
          <w:sz w:val="24"/>
          <w:szCs w:val="24"/>
          <w:lang w:val="en-US"/>
        </w:rPr>
        <w:t>Inače, tokom „Nedelje bezbednosti saobraćaja" na platou ispred NIS-ove zgrade građani su mogli na praktičan način uz pomoć nekoliko trenažera da se upoznaju sa mogućim rizicima u saobraćaju, kao i sa pravilnim korišćenjem auto-sedišta za decu.</w:t>
      </w:r>
    </w:p>
    <w:p w:rsidR="002116C1" w:rsidRDefault="002116C1" w:rsidP="00F90242">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A374E1" w:rsidRPr="00A374E1" w:rsidRDefault="00A374E1" w:rsidP="00A374E1">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A374E1">
        <w:rPr>
          <w:rFonts w:ascii="Times New Roman" w:eastAsia="Times New Roman" w:hAnsi="Times New Roman" w:cs="Times New Roman"/>
          <w:b/>
          <w:bCs/>
          <w:color w:val="FF0000"/>
          <w:kern w:val="36"/>
          <w:sz w:val="28"/>
          <w:szCs w:val="24"/>
          <w:lang w:val="en-US"/>
        </w:rPr>
        <w:t xml:space="preserve">Uhapšen vođa kartela </w:t>
      </w:r>
      <w:r>
        <w:rPr>
          <w:rFonts w:ascii="Times New Roman" w:eastAsia="Times New Roman" w:hAnsi="Times New Roman" w:cs="Times New Roman"/>
          <w:b/>
          <w:bCs/>
          <w:color w:val="FF0000"/>
          <w:kern w:val="36"/>
          <w:sz w:val="28"/>
          <w:szCs w:val="24"/>
          <w:lang w:val="en-US"/>
        </w:rPr>
        <w:t xml:space="preserve"> koji je oteo </w:t>
      </w:r>
      <w:r w:rsidRPr="00A374E1">
        <w:rPr>
          <w:rFonts w:ascii="Times New Roman" w:eastAsia="Times New Roman" w:hAnsi="Times New Roman" w:cs="Times New Roman"/>
          <w:b/>
          <w:bCs/>
          <w:color w:val="FF0000"/>
          <w:kern w:val="36"/>
          <w:sz w:val="28"/>
          <w:szCs w:val="24"/>
          <w:lang w:val="en-US"/>
        </w:rPr>
        <w:t>43 studenta</w:t>
      </w:r>
    </w:p>
    <w:p w:rsidR="00CF350F" w:rsidRDefault="00CF350F"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CF350F" w:rsidRDefault="00CF350F"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A374E1" w:rsidRPr="00A374E1">
        <w:rPr>
          <w:rFonts w:ascii="Times New Roman" w:eastAsia="Times New Roman" w:hAnsi="Times New Roman" w:cs="Times New Roman"/>
          <w:bCs/>
          <w:color w:val="000000"/>
          <w:kern w:val="36"/>
          <w:sz w:val="24"/>
          <w:szCs w:val="24"/>
          <w:lang w:val="en-US"/>
        </w:rPr>
        <w:t>Meksičke vlasti uhapsile su vođu bande za koga kažu da je glavna figura u nestanku 43 studenta prošle godine u gradu Iguala u državi Gerero.</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Vlada je saopštila da je Gildardo Lopez Astudiljo, poznat kao "El Hil", vođa narko kartela "Gereros unidos" navodi i  da je on naredio otmicu i ubistvo studenata.</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Policija je do sada uhapsila 111 ljudi u vezi sa ovim slučajem.</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 xml:space="preserve">Prema podacima tužilaštva, korumpirana policija u Iguali predala je studente pripadnicima kartela, </w:t>
      </w:r>
      <w:r w:rsidR="00A374E1" w:rsidRPr="00A374E1">
        <w:rPr>
          <w:rFonts w:ascii="Times New Roman" w:eastAsia="Times New Roman" w:hAnsi="Times New Roman" w:cs="Times New Roman"/>
          <w:bCs/>
          <w:color w:val="000000"/>
          <w:kern w:val="36"/>
          <w:sz w:val="24"/>
          <w:szCs w:val="24"/>
          <w:lang w:val="en-US"/>
        </w:rPr>
        <w:lastRenderedPageBreak/>
        <w:t>navodi Bi-Bi-Si.</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Isti izvor navodi da su članovi kartela "Gereros unidos", misleći da je reč o članovima druge bande, ubili studente, a njihova tela spalili na lokalnoj deponiji.</w:t>
      </w:r>
    </w:p>
    <w:p w:rsidR="00A374E1" w:rsidRPr="00CF350F" w:rsidRDefault="00CF350F"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A374E1" w:rsidRPr="00A374E1">
        <w:rPr>
          <w:rFonts w:ascii="Times New Roman" w:eastAsia="Times New Roman" w:hAnsi="Times New Roman" w:cs="Times New Roman"/>
          <w:bCs/>
          <w:color w:val="000000"/>
          <w:kern w:val="36"/>
          <w:sz w:val="24"/>
          <w:szCs w:val="24"/>
          <w:lang w:val="en-US"/>
        </w:rPr>
        <w:t>Međutim, Interamerička komisije za ljudska prava /IAHRC/ utvrdila je da istraga u ovom slučaju obiluje neregularnostima i da su mnogi ključni dokazi nestali.</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Komisija je navela da je teško moguće da su tela studenata spaljena, jer da bi se spalila 43 tela potrebno je oko 60 sati i tona drveta ili gume, a i vatra takvog intenziteta spalila bi okolnu vegetaciju. Međutim, takav požar nije registrovan.</w:t>
      </w:r>
    </w:p>
    <w:p w:rsidR="00A374E1" w:rsidRDefault="00A374E1"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A374E1" w:rsidRPr="00A374E1" w:rsidRDefault="00A374E1" w:rsidP="00A374E1">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A374E1">
        <w:rPr>
          <w:rFonts w:ascii="Times New Roman" w:eastAsia="Times New Roman" w:hAnsi="Times New Roman" w:cs="Times New Roman"/>
          <w:b/>
          <w:bCs/>
          <w:color w:val="FF0000"/>
          <w:kern w:val="36"/>
          <w:sz w:val="28"/>
          <w:szCs w:val="24"/>
          <w:lang w:val="en-US"/>
        </w:rPr>
        <w:t>Tri sirijske devojčice "igralište" pronašle na granici Srbije i Mađarske</w:t>
      </w:r>
    </w:p>
    <w:p w:rsidR="00A374E1" w:rsidRDefault="00A374E1"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A374E1" w:rsidRDefault="00A374E1"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A374E1">
        <w:rPr>
          <w:rFonts w:ascii="Times New Roman" w:eastAsia="Times New Roman" w:hAnsi="Times New Roman" w:cs="Times New Roman"/>
          <w:bCs/>
          <w:color w:val="000000"/>
          <w:kern w:val="36"/>
          <w:sz w:val="24"/>
          <w:szCs w:val="24"/>
          <w:lang w:val="en-US"/>
        </w:rPr>
        <w:drawing>
          <wp:anchor distT="0" distB="0" distL="114300" distR="114300" simplePos="0" relativeHeight="251667456" behindDoc="0" locked="0" layoutInCell="1" allowOverlap="1" wp14:anchorId="5D0B8FBF" wp14:editId="1F967E5C">
            <wp:simplePos x="0" y="0"/>
            <wp:positionH relativeFrom="column">
              <wp:posOffset>3743325</wp:posOffset>
            </wp:positionH>
            <wp:positionV relativeFrom="paragraph">
              <wp:posOffset>90805</wp:posOffset>
            </wp:positionV>
            <wp:extent cx="2190750" cy="1295400"/>
            <wp:effectExtent l="0" t="0" r="0" b="0"/>
            <wp:wrapSquare wrapText="bothSides"/>
            <wp:docPr id="13" name="Picture 13" descr="Embedded image perma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mbedded image permalink"/>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l="-2609" t="15038" r="2609" b="6304"/>
                    <a:stretch/>
                  </pic:blipFill>
                  <pic:spPr bwMode="auto">
                    <a:xfrm>
                      <a:off x="0" y="0"/>
                      <a:ext cx="2190750" cy="1295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kern w:val="36"/>
          <w:sz w:val="24"/>
          <w:szCs w:val="24"/>
          <w:lang w:val="en-US"/>
        </w:rPr>
        <w:tab/>
      </w:r>
      <w:r w:rsidRPr="00A374E1">
        <w:rPr>
          <w:rFonts w:ascii="Times New Roman" w:eastAsia="Times New Roman" w:hAnsi="Times New Roman" w:cs="Times New Roman"/>
          <w:bCs/>
          <w:color w:val="000000"/>
          <w:kern w:val="36"/>
          <w:sz w:val="24"/>
          <w:szCs w:val="24"/>
          <w:lang w:val="en-US"/>
        </w:rPr>
        <w:t>Dok nekoliko desetina hiljada migranata čami na granici između Mađarske i Srbije, mestu na kojem je njihov put ka Nemačkoj i ostalim "obećanim zemljama" privremeno zaustavljen,</w:t>
      </w:r>
      <w:r>
        <w:rPr>
          <w:rFonts w:ascii="Times New Roman" w:eastAsia="Times New Roman" w:hAnsi="Times New Roman" w:cs="Times New Roman"/>
          <w:bCs/>
          <w:color w:val="000000"/>
          <w:kern w:val="36"/>
          <w:sz w:val="24"/>
          <w:szCs w:val="24"/>
          <w:lang w:val="en-US"/>
        </w:rPr>
        <w:t xml:space="preserve"> </w:t>
      </w:r>
      <w:r w:rsidRPr="00A374E1">
        <w:rPr>
          <w:rFonts w:ascii="Times New Roman" w:eastAsia="Times New Roman" w:hAnsi="Times New Roman" w:cs="Times New Roman"/>
          <w:bCs/>
          <w:color w:val="000000"/>
          <w:kern w:val="36"/>
          <w:sz w:val="24"/>
          <w:szCs w:val="24"/>
          <w:lang w:val="en-US"/>
        </w:rPr>
        <w:t>Tri sirijske devojčice igrale su se u ograđenom prostoru dok su njihovi roditelji očajnički pokušavali da ubede policajce da ih puste pređu granicu.</w:t>
      </w:r>
      <w:r>
        <w:rPr>
          <w:rFonts w:ascii="Times New Roman" w:eastAsia="Times New Roman" w:hAnsi="Times New Roman" w:cs="Times New Roman"/>
          <w:bCs/>
          <w:color w:val="000000"/>
          <w:kern w:val="36"/>
          <w:sz w:val="24"/>
          <w:szCs w:val="24"/>
          <w:lang w:val="en-US"/>
        </w:rPr>
        <w:t xml:space="preserve"> </w:t>
      </w:r>
      <w:r w:rsidRPr="00A374E1">
        <w:rPr>
          <w:rFonts w:ascii="Times New Roman" w:eastAsia="Times New Roman" w:hAnsi="Times New Roman" w:cs="Times New Roman"/>
          <w:bCs/>
          <w:color w:val="000000"/>
          <w:kern w:val="36"/>
          <w:sz w:val="24"/>
          <w:szCs w:val="24"/>
          <w:lang w:val="en-US"/>
        </w:rPr>
        <w:t>Ove godine je kroz Mađarsku prošlo više od 200.000 izbeglica, od kojih većina želi da dođe u Nemačku.</w:t>
      </w:r>
    </w:p>
    <w:p w:rsidR="005D445D" w:rsidRPr="00A374E1" w:rsidRDefault="005D445D"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5D445D" w:rsidRPr="00994B54" w:rsidRDefault="005D445D" w:rsidP="005D445D">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994B54">
        <w:rPr>
          <w:rFonts w:ascii="Times New Roman" w:eastAsia="Times New Roman" w:hAnsi="Times New Roman" w:cs="Times New Roman"/>
          <w:b/>
          <w:bCs/>
          <w:color w:val="FF0000"/>
          <w:kern w:val="36"/>
          <w:sz w:val="28"/>
          <w:szCs w:val="24"/>
          <w:lang w:val="en-US"/>
        </w:rPr>
        <w:t>Telo još jednog sirijskog deteta nađeno na turskoj obali</w:t>
      </w:r>
    </w:p>
    <w:p w:rsidR="005D445D" w:rsidRDefault="005D445D" w:rsidP="005D445D">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5D445D" w:rsidRDefault="005D445D" w:rsidP="005D445D">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994B54">
        <w:rPr>
          <w:rFonts w:ascii="Times New Roman" w:eastAsia="Times New Roman" w:hAnsi="Times New Roman" w:cs="Times New Roman"/>
          <w:bCs/>
          <w:color w:val="000000"/>
          <w:kern w:val="36"/>
          <w:sz w:val="24"/>
          <w:szCs w:val="24"/>
          <w:lang w:val="en-US"/>
        </w:rPr>
        <w:t xml:space="preserve">Telo utopljene četvorogodišnje sirijske </w:t>
      </w:r>
      <w:r>
        <w:rPr>
          <w:rFonts w:ascii="Times New Roman" w:eastAsia="Times New Roman" w:hAnsi="Times New Roman" w:cs="Times New Roman"/>
          <w:bCs/>
          <w:color w:val="000000"/>
          <w:kern w:val="36"/>
          <w:sz w:val="24"/>
          <w:szCs w:val="24"/>
          <w:lang w:val="en-US"/>
        </w:rPr>
        <w:t xml:space="preserve">devojčice nađeno je u petak </w:t>
      </w:r>
      <w:r w:rsidRPr="00994B54">
        <w:rPr>
          <w:rFonts w:ascii="Times New Roman" w:eastAsia="Times New Roman" w:hAnsi="Times New Roman" w:cs="Times New Roman"/>
          <w:bCs/>
          <w:color w:val="000000"/>
          <w:kern w:val="36"/>
          <w:sz w:val="24"/>
          <w:szCs w:val="24"/>
          <w:lang w:val="en-US"/>
        </w:rPr>
        <w:t xml:space="preserve"> na obali Egejskog mora na zapadu Turske, javili su turski mediji, samo par nedelja nakon što su svet potresle fotografije sirijskog dečaka Ajlana Kurdija, čije je telo takođe voda izbacila na plažu u Turskoj.</w:t>
      </w:r>
      <w:r>
        <w:rPr>
          <w:rFonts w:ascii="Times New Roman" w:eastAsia="Times New Roman" w:hAnsi="Times New Roman" w:cs="Times New Roman"/>
          <w:bCs/>
          <w:color w:val="000000"/>
          <w:kern w:val="36"/>
          <w:sz w:val="24"/>
          <w:szCs w:val="24"/>
          <w:lang w:val="en-US"/>
        </w:rPr>
        <w:t xml:space="preserve"> </w:t>
      </w:r>
      <w:r w:rsidRPr="00994B54">
        <w:rPr>
          <w:rFonts w:ascii="Times New Roman" w:eastAsia="Times New Roman" w:hAnsi="Times New Roman" w:cs="Times New Roman"/>
          <w:bCs/>
          <w:color w:val="000000"/>
          <w:kern w:val="36"/>
          <w:sz w:val="24"/>
          <w:szCs w:val="24"/>
          <w:lang w:val="en-US"/>
        </w:rPr>
        <w:t>Beživotno telo devojčice, čiji identitet još nije utvrđen, pronađeno je na plaži u gradu Česme u pokrajini Izmir, nakon što je nedaleko odatle potonuo čamac koji je prevozio 15 Sirijaca do grčkog ostrva Hios, javila je agencija Anadolija.</w:t>
      </w:r>
      <w:r>
        <w:rPr>
          <w:rFonts w:ascii="Times New Roman" w:eastAsia="Times New Roman" w:hAnsi="Times New Roman" w:cs="Times New Roman"/>
          <w:bCs/>
          <w:color w:val="000000"/>
          <w:kern w:val="36"/>
          <w:sz w:val="24"/>
          <w:szCs w:val="24"/>
          <w:lang w:val="en-US"/>
        </w:rPr>
        <w:t xml:space="preserve"> </w:t>
      </w:r>
      <w:r w:rsidRPr="00994B54">
        <w:rPr>
          <w:rFonts w:ascii="Times New Roman" w:eastAsia="Times New Roman" w:hAnsi="Times New Roman" w:cs="Times New Roman"/>
          <w:bCs/>
          <w:color w:val="000000"/>
          <w:kern w:val="36"/>
          <w:sz w:val="24"/>
          <w:szCs w:val="24"/>
          <w:lang w:val="en-US"/>
        </w:rPr>
        <w:t>Sa čamca na naduvavanje turska obalska straža je spasila preostalih 14 Sirijaca, među kojima osmoro dece, tako da je, kako se ispostavlja, devojčica jedina žrtva tog incidenta, navodi t</w:t>
      </w:r>
      <w:r>
        <w:rPr>
          <w:rFonts w:ascii="Times New Roman" w:eastAsia="Times New Roman" w:hAnsi="Times New Roman" w:cs="Times New Roman"/>
          <w:bCs/>
          <w:color w:val="000000"/>
          <w:kern w:val="36"/>
          <w:sz w:val="24"/>
          <w:szCs w:val="24"/>
          <w:lang w:val="en-US"/>
        </w:rPr>
        <w:t xml:space="preserve">urska agencija, a prenosi AFP. </w:t>
      </w:r>
      <w:r w:rsidRPr="00994B54">
        <w:rPr>
          <w:rFonts w:ascii="Times New Roman" w:eastAsia="Times New Roman" w:hAnsi="Times New Roman" w:cs="Times New Roman"/>
          <w:bCs/>
          <w:color w:val="000000"/>
          <w:kern w:val="36"/>
          <w:sz w:val="24"/>
          <w:szCs w:val="24"/>
          <w:lang w:val="en-US"/>
        </w:rPr>
        <w:t>Uznemirujuće fotografije trogodišnjeg Ajlana, koji je početkom meseca doživeo</w:t>
      </w:r>
      <w:r>
        <w:rPr>
          <w:rFonts w:ascii="Times New Roman" w:eastAsia="Times New Roman" w:hAnsi="Times New Roman" w:cs="Times New Roman"/>
          <w:bCs/>
          <w:color w:val="000000"/>
          <w:kern w:val="36"/>
          <w:sz w:val="24"/>
          <w:szCs w:val="24"/>
          <w:lang w:val="en-US"/>
        </w:rPr>
        <w:t xml:space="preserve"> </w:t>
      </w:r>
      <w:r w:rsidRPr="00994B54">
        <w:rPr>
          <w:rFonts w:ascii="Times New Roman" w:eastAsia="Times New Roman" w:hAnsi="Times New Roman" w:cs="Times New Roman"/>
          <w:bCs/>
          <w:color w:val="000000"/>
          <w:kern w:val="36"/>
          <w:sz w:val="24"/>
          <w:szCs w:val="24"/>
          <w:lang w:val="en-US"/>
        </w:rPr>
        <w:t>sličnu sudbinu nakon što se prevrnuo i potonuo čamac koji je grupu Sirijaca prevozio do grčkog ostrva Kos, izazvale su burne emocije širom sveta i pritisle evropske lidere da pojačaj</w:t>
      </w:r>
      <w:r>
        <w:rPr>
          <w:rFonts w:ascii="Times New Roman" w:eastAsia="Times New Roman" w:hAnsi="Times New Roman" w:cs="Times New Roman"/>
          <w:bCs/>
          <w:color w:val="000000"/>
          <w:kern w:val="36"/>
          <w:sz w:val="24"/>
          <w:szCs w:val="24"/>
          <w:lang w:val="en-US"/>
        </w:rPr>
        <w:t>u odgovor na izbegličku krizu.</w:t>
      </w:r>
    </w:p>
    <w:p w:rsidR="005D445D" w:rsidRPr="00994B54" w:rsidRDefault="005D445D" w:rsidP="005D445D">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994B54">
        <w:rPr>
          <w:rFonts w:ascii="Times New Roman" w:eastAsia="Times New Roman" w:hAnsi="Times New Roman" w:cs="Times New Roman"/>
          <w:bCs/>
          <w:color w:val="000000"/>
          <w:kern w:val="36"/>
          <w:sz w:val="24"/>
          <w:szCs w:val="24"/>
          <w:lang w:val="en-US"/>
        </w:rPr>
        <w:t>Međutim, dve nedelje kasnije, države članice EU još nisu usaglasile način na koji će dočekati desetine hiljada izbeglica koje neprest</w:t>
      </w:r>
      <w:r>
        <w:rPr>
          <w:rFonts w:ascii="Times New Roman" w:eastAsia="Times New Roman" w:hAnsi="Times New Roman" w:cs="Times New Roman"/>
          <w:bCs/>
          <w:color w:val="000000"/>
          <w:kern w:val="36"/>
          <w:sz w:val="24"/>
          <w:szCs w:val="24"/>
          <w:lang w:val="en-US"/>
        </w:rPr>
        <w:t xml:space="preserve">ano pristižu sa Bliskog istoka. </w:t>
      </w:r>
      <w:r w:rsidRPr="00994B54">
        <w:rPr>
          <w:rFonts w:ascii="Times New Roman" w:eastAsia="Times New Roman" w:hAnsi="Times New Roman" w:cs="Times New Roman"/>
          <w:bCs/>
          <w:color w:val="000000"/>
          <w:kern w:val="36"/>
          <w:sz w:val="24"/>
          <w:szCs w:val="24"/>
          <w:lang w:val="en-US"/>
        </w:rPr>
        <w:t>Potpredsednik turske vlade Numan Kurtulmuš rekao je danas da je turska obalska straža spasila više od 53.000 migrata iz potonulih čamaca od početka godine, a da je oko 274 migranta izgubilo život u turskim vodama ove godine, u pokušaju d</w:t>
      </w:r>
      <w:r>
        <w:rPr>
          <w:rFonts w:ascii="Times New Roman" w:eastAsia="Times New Roman" w:hAnsi="Times New Roman" w:cs="Times New Roman"/>
          <w:bCs/>
          <w:color w:val="000000"/>
          <w:kern w:val="36"/>
          <w:sz w:val="24"/>
          <w:szCs w:val="24"/>
          <w:lang w:val="en-US"/>
        </w:rPr>
        <w:t xml:space="preserve">a vodenim putem dođu do Grčke. </w:t>
      </w:r>
      <w:r w:rsidRPr="00994B54">
        <w:rPr>
          <w:rFonts w:ascii="Times New Roman" w:eastAsia="Times New Roman" w:hAnsi="Times New Roman" w:cs="Times New Roman"/>
          <w:bCs/>
          <w:color w:val="000000"/>
          <w:kern w:val="36"/>
          <w:sz w:val="24"/>
          <w:szCs w:val="24"/>
          <w:lang w:val="en-US"/>
        </w:rPr>
        <w:t>Izbeglice se poslednjih dana opredeljuju za prelazak preko kopnenih granica Turske sa Grčkom i Bugarskom kako bi izbegle putovanje preko mora, pošto je više od 2.600 ljudi izgubilo život u Mediteranu ove godine, podseća francuska agencija.</w:t>
      </w:r>
    </w:p>
    <w:p w:rsidR="00A374E1" w:rsidRDefault="00A374E1" w:rsidP="00771E0A">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A374E1" w:rsidRPr="00CF350F" w:rsidRDefault="00A374E1" w:rsidP="00A374E1">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CF350F">
        <w:rPr>
          <w:rFonts w:ascii="Times New Roman" w:eastAsia="Times New Roman" w:hAnsi="Times New Roman" w:cs="Times New Roman"/>
          <w:b/>
          <w:bCs/>
          <w:color w:val="FF0000"/>
          <w:kern w:val="36"/>
          <w:sz w:val="28"/>
          <w:szCs w:val="24"/>
          <w:lang w:val="en-US"/>
        </w:rPr>
        <w:t>UNICEF Neophodna adekvatna zaštita dece izbeglica</w:t>
      </w:r>
    </w:p>
    <w:p w:rsidR="00A374E1" w:rsidRDefault="00A374E1"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p>
    <w:p w:rsidR="00CF350F" w:rsidRDefault="00CF350F"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A374E1" w:rsidRPr="00A374E1">
        <w:rPr>
          <w:rFonts w:ascii="Times New Roman" w:eastAsia="Times New Roman" w:hAnsi="Times New Roman" w:cs="Times New Roman"/>
          <w:bCs/>
          <w:color w:val="000000"/>
          <w:kern w:val="36"/>
          <w:sz w:val="24"/>
          <w:szCs w:val="24"/>
          <w:lang w:val="en-US"/>
        </w:rPr>
        <w:t xml:space="preserve">UNICEF je u kontaktu sa stalnim predstavnikom vlade Mađarske u Ujedinjenim nacijama u Njujorku sa kojim razgovara o tome kako deca izbeglice i migranti mogu biti adekvatno zaštićeni u skladu sa obavezama koje je ta zemlja preuzela ratifikacijom Konvencije o </w:t>
      </w:r>
      <w:r w:rsidR="00A374E1" w:rsidRPr="00A374E1">
        <w:rPr>
          <w:rFonts w:ascii="Times New Roman" w:eastAsia="Times New Roman" w:hAnsi="Times New Roman" w:cs="Times New Roman"/>
          <w:bCs/>
          <w:color w:val="000000"/>
          <w:kern w:val="36"/>
          <w:sz w:val="24"/>
          <w:szCs w:val="24"/>
          <w:lang w:val="en-US"/>
        </w:rPr>
        <w:lastRenderedPageBreak/>
        <w:t>pravima deteta, saopštila je danas ta organizacija.</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 xml:space="preserve">UNICEF u saopštenju podseća da konvencija zahteva od vlada da preduzmu sve neophodne mere da zaštite svu decu i da obezbede posebnu </w:t>
      </w:r>
      <w:r w:rsidRPr="00A374E1">
        <w:rPr>
          <w:rFonts w:ascii="Times New Roman" w:eastAsia="Times New Roman" w:hAnsi="Times New Roman" w:cs="Times New Roman"/>
          <w:bCs/>
          <w:color w:val="000000"/>
          <w:kern w:val="36"/>
          <w:sz w:val="24"/>
          <w:szCs w:val="24"/>
          <w:lang w:val="en-US"/>
        </w:rPr>
        <w:drawing>
          <wp:anchor distT="0" distB="0" distL="114300" distR="114300" simplePos="0" relativeHeight="251669504" behindDoc="0" locked="0" layoutInCell="1" allowOverlap="1" wp14:anchorId="63034CD2" wp14:editId="10A70DFA">
            <wp:simplePos x="0" y="0"/>
            <wp:positionH relativeFrom="column">
              <wp:posOffset>3845560</wp:posOffset>
            </wp:positionH>
            <wp:positionV relativeFrom="paragraph">
              <wp:posOffset>456565</wp:posOffset>
            </wp:positionV>
            <wp:extent cx="2038985" cy="1171575"/>
            <wp:effectExtent l="0" t="0" r="0" b="9525"/>
            <wp:wrapSquare wrapText="bothSides"/>
            <wp:docPr id="16" name="Picture 16" descr="http://www.blic.rs/data/images/2015-08-22/656534_izbeglice-makedonija-ap-4_f.jpg?ver=1442569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lic.rs/data/images/2015-08-22/656534_izbeglice-makedonija-ap-4_f.jpg?ver=1442569374"/>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38985"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00A374E1" w:rsidRPr="00A374E1">
        <w:rPr>
          <w:rFonts w:ascii="Times New Roman" w:eastAsia="Times New Roman" w:hAnsi="Times New Roman" w:cs="Times New Roman"/>
          <w:bCs/>
          <w:color w:val="000000"/>
          <w:kern w:val="36"/>
          <w:sz w:val="24"/>
          <w:szCs w:val="24"/>
          <w:lang w:val="en-US"/>
        </w:rPr>
        <w:t>podršku koja je potrebna deci koja su izbeglice, ili koja traže azil.</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Ta organizacija je, takođe, ponudila pomoć vladi Mađarske da ojača zaštitu dece koja su izbeglice i migranti nakon nasilnih sukoba na mađarsko-srpskoj granici u sredu, kao i zbog izveštaja da novi zakon, koji Mađarska uvodi, može da dovede do toga da deca koja dolaze u zemlju budu pritvorena, krivično gonjena</w:t>
      </w:r>
      <w:r>
        <w:rPr>
          <w:rFonts w:ascii="Times New Roman" w:eastAsia="Times New Roman" w:hAnsi="Times New Roman" w:cs="Times New Roman"/>
          <w:bCs/>
          <w:color w:val="000000"/>
          <w:kern w:val="36"/>
          <w:sz w:val="24"/>
          <w:szCs w:val="24"/>
          <w:lang w:val="en-US"/>
        </w:rPr>
        <w:t xml:space="preserve"> i odvojena od svojih roditelja</w:t>
      </w:r>
    </w:p>
    <w:p w:rsidR="00CF350F" w:rsidRDefault="00CF350F"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A374E1" w:rsidRPr="00A374E1">
        <w:rPr>
          <w:rFonts w:ascii="Times New Roman" w:eastAsia="Times New Roman" w:hAnsi="Times New Roman" w:cs="Times New Roman"/>
          <w:bCs/>
          <w:color w:val="000000"/>
          <w:kern w:val="36"/>
          <w:sz w:val="24"/>
          <w:szCs w:val="24"/>
          <w:lang w:val="en-US"/>
        </w:rPr>
        <w:t>Kako se navodi, UNICEF može da pruži pomoć oko psihosocijalne podrške za decu putem mobilnih timova i dečijih kutaka u prijemnim centrima i drugim mestima u kojim se porodice okupljaju.</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Takođe, organizacija može pružiti pomoć u vidu podrške za identifikaciju dece bez pratnje, razdvojene dece, kao i za pronalaženje njihovih porodica, a može dati i tehničku podršku i smernice za jačanje sistema koji mogu da određuju najbolje interese dece koja se kreću kroz zemlju.</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UNICEF u saopštenju poziva Vladu Mađarske da se vodi najboljim interesima dece kada donosi odluke koje utiču na decu izbeglice i migrante.</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 Deca ne bi trebalo da budu kriminalizovana zato što su izbeglice ili migranti, niti treba da budu odvojena od svojih porodica. Ova deca su već doživela ogromne patnje na svojim putovanjima, a sada treba da se postupa sa njima na dostojanstven način, i da im se obezbedi sva neophodna nega, zaštita i saosećanje - navodi se u saopštenju.</w:t>
      </w:r>
    </w:p>
    <w:p w:rsidR="00A374E1" w:rsidRPr="00A374E1" w:rsidRDefault="00CF350F"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A374E1" w:rsidRPr="00A374E1">
        <w:rPr>
          <w:rFonts w:ascii="Times New Roman" w:eastAsia="Times New Roman" w:hAnsi="Times New Roman" w:cs="Times New Roman"/>
          <w:bCs/>
          <w:color w:val="000000"/>
          <w:kern w:val="36"/>
          <w:sz w:val="24"/>
          <w:szCs w:val="24"/>
          <w:lang w:val="en-US"/>
        </w:rPr>
        <w:t>Niko ne bi trebalo da izlaže decu opasnosti, dodaje organizacija ističući da ne smeju da se ponove "prizori koje smo videli u sredu, sa decom koja su bila u središtu nasilja i nemira".</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UNICEF, takođe, poziva sve članice Evropske unije da brzo reaguju i da pruže zaštitu i brigu na koju deca izbeglice i migranti imaju pravo.</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 Nijedna zemlja ne može sama da preuzme tu odgovornost - zaključuje se u saopštenju.</w:t>
      </w:r>
      <w:r>
        <w:rPr>
          <w:rFonts w:ascii="Times New Roman" w:eastAsia="Times New Roman" w:hAnsi="Times New Roman" w:cs="Times New Roman"/>
          <w:bCs/>
          <w:color w:val="000000"/>
          <w:kern w:val="36"/>
          <w:sz w:val="24"/>
          <w:szCs w:val="24"/>
          <w:lang w:val="en-US"/>
        </w:rPr>
        <w:t xml:space="preserve"> </w:t>
      </w:r>
      <w:r w:rsidR="00A374E1" w:rsidRPr="00A374E1">
        <w:rPr>
          <w:rFonts w:ascii="Times New Roman" w:eastAsia="Times New Roman" w:hAnsi="Times New Roman" w:cs="Times New Roman"/>
          <w:bCs/>
          <w:color w:val="000000"/>
          <w:kern w:val="36"/>
          <w:sz w:val="24"/>
          <w:szCs w:val="24"/>
          <w:lang w:val="en-US"/>
        </w:rPr>
        <w:t>UNICEF je organizacija koja radi na unapređivanju ostvarivanja prava i dobrobiti svakog deteta u 190 zemalja i teritorija.</w:t>
      </w:r>
    </w:p>
    <w:p w:rsidR="00994B54" w:rsidRDefault="00994B54"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734921" w:rsidRPr="00734921" w:rsidRDefault="00734921" w:rsidP="00734921">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734921">
        <w:rPr>
          <w:rFonts w:ascii="Times New Roman" w:eastAsia="Times New Roman" w:hAnsi="Times New Roman" w:cs="Times New Roman"/>
          <w:b/>
          <w:bCs/>
          <w:color w:val="0000CC"/>
          <w:kern w:val="36"/>
          <w:sz w:val="28"/>
          <w:szCs w:val="24"/>
          <w:lang w:val="en-US"/>
        </w:rPr>
        <w:t>Naučna saradnja sa Crnom Gorom</w:t>
      </w:r>
    </w:p>
    <w:p w:rsidR="00734921" w:rsidRPr="00F90242" w:rsidRDefault="00734921" w:rsidP="00734921">
      <w:pPr>
        <w:spacing w:after="0" w:line="240" w:lineRule="auto"/>
        <w:jc w:val="both"/>
        <w:textAlignment w:val="baseline"/>
        <w:outlineLvl w:val="0"/>
        <w:rPr>
          <w:rFonts w:ascii="Times New Roman" w:eastAsia="Times New Roman" w:hAnsi="Times New Roman" w:cs="Times New Roman"/>
          <w:b/>
          <w:bCs/>
          <w:color w:val="000000"/>
          <w:kern w:val="36"/>
          <w:sz w:val="24"/>
          <w:szCs w:val="24"/>
          <w:lang w:val="en-US"/>
        </w:rPr>
      </w:pPr>
    </w:p>
    <w:p w:rsidR="00734921" w:rsidRPr="00CF350F" w:rsidRDefault="00734921" w:rsidP="00A374E1">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Pr="00F90242">
        <w:rPr>
          <w:rFonts w:ascii="Times New Roman" w:eastAsia="Times New Roman" w:hAnsi="Times New Roman" w:cs="Times New Roman"/>
          <w:bCs/>
          <w:color w:val="000000"/>
          <w:kern w:val="36"/>
          <w:sz w:val="24"/>
          <w:szCs w:val="24"/>
          <w:lang w:val="en-US"/>
        </w:rPr>
        <w:t>Ministar prosvete, nauke i tehnološkog razvoja Srđan Verbić i ministarka nauke Crne Gore Sanja Vlahović potpisali su u petak  Program saradnje dva ministarstva u oblastima nauke i tehnologije.</w:t>
      </w:r>
      <w:r>
        <w:rPr>
          <w:rFonts w:ascii="Times New Roman" w:eastAsia="Times New Roman" w:hAnsi="Times New Roman" w:cs="Times New Roman"/>
          <w:bCs/>
          <w:color w:val="000000"/>
          <w:kern w:val="36"/>
          <w:sz w:val="24"/>
          <w:szCs w:val="24"/>
          <w:lang w:val="en-US"/>
        </w:rPr>
        <w:t xml:space="preserve"> </w:t>
      </w:r>
      <w:r w:rsidRPr="00F90242">
        <w:rPr>
          <w:rFonts w:ascii="Times New Roman" w:eastAsia="Times New Roman" w:hAnsi="Times New Roman" w:cs="Times New Roman"/>
          <w:bCs/>
          <w:color w:val="000000"/>
          <w:kern w:val="36"/>
          <w:sz w:val="24"/>
          <w:szCs w:val="24"/>
          <w:lang w:val="en-US"/>
        </w:rPr>
        <w:t>Program saradnje je potpisan u nastojanju da se razvije i unapredi postojeća naučna i tehnološka saradnja dve zemlje, a posebno saradnja između naučnoistraživačkih ustanova, preko sufinansiranja zajedničkih projekata, saopštilo je Ministarstvo prosvete, nauke i tehnološkog razvoja.</w:t>
      </w:r>
    </w:p>
    <w:p w:rsidR="00771E0A" w:rsidRPr="00A07EBC" w:rsidRDefault="00771E0A" w:rsidP="00771E0A">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60288" behindDoc="1" locked="0" layoutInCell="1" allowOverlap="1" wp14:anchorId="1C045E51" wp14:editId="6EA3085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1"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2"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F10659" w:rsidRPr="00771E0A" w:rsidRDefault="00F10659" w:rsidP="00771E0A"/>
    <w:sectPr w:rsidR="00F10659" w:rsidRPr="00771E0A">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929" w:rsidRDefault="00A21929" w:rsidP="0002391B">
      <w:pPr>
        <w:spacing w:after="0" w:line="240" w:lineRule="auto"/>
      </w:pPr>
      <w:r>
        <w:separator/>
      </w:r>
    </w:p>
  </w:endnote>
  <w:endnote w:type="continuationSeparator" w:id="0">
    <w:p w:rsidR="00A21929" w:rsidRDefault="00A21929" w:rsidP="00023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788862917"/>
      <w:docPartObj>
        <w:docPartGallery w:val="Page Numbers (Bottom of Page)"/>
        <w:docPartUnique/>
      </w:docPartObj>
    </w:sdtPr>
    <w:sdtEndPr>
      <w:rPr>
        <w:rFonts w:ascii="Times New Roman" w:hAnsi="Times New Roman" w:cs="Times New Roman"/>
        <w:noProof/>
        <w:sz w:val="24"/>
      </w:rPr>
    </w:sdtEndPr>
    <w:sdtContent>
      <w:p w:rsidR="0002391B" w:rsidRPr="0002391B" w:rsidRDefault="0002391B">
        <w:pPr>
          <w:pStyle w:val="Footer"/>
          <w:jc w:val="right"/>
          <w:rPr>
            <w:rFonts w:ascii="Times New Roman" w:hAnsi="Times New Roman" w:cs="Times New Roman"/>
            <w:sz w:val="24"/>
          </w:rPr>
        </w:pPr>
        <w:r w:rsidRPr="0002391B">
          <w:rPr>
            <w:rFonts w:ascii="Times New Roman" w:hAnsi="Times New Roman" w:cs="Times New Roman"/>
            <w:noProof w:val="0"/>
            <w:sz w:val="24"/>
          </w:rPr>
          <w:fldChar w:fldCharType="begin"/>
        </w:r>
        <w:r w:rsidRPr="0002391B">
          <w:rPr>
            <w:rFonts w:ascii="Times New Roman" w:hAnsi="Times New Roman" w:cs="Times New Roman"/>
            <w:sz w:val="24"/>
          </w:rPr>
          <w:instrText xml:space="preserve"> PAGE   \* MERGEFORMAT </w:instrText>
        </w:r>
        <w:r w:rsidRPr="0002391B">
          <w:rPr>
            <w:rFonts w:ascii="Times New Roman" w:hAnsi="Times New Roman" w:cs="Times New Roman"/>
            <w:noProof w:val="0"/>
            <w:sz w:val="24"/>
          </w:rPr>
          <w:fldChar w:fldCharType="separate"/>
        </w:r>
        <w:r w:rsidR="00C2558F">
          <w:rPr>
            <w:rFonts w:ascii="Times New Roman" w:hAnsi="Times New Roman" w:cs="Times New Roman"/>
            <w:sz w:val="24"/>
          </w:rPr>
          <w:t>2</w:t>
        </w:r>
        <w:r w:rsidRPr="0002391B">
          <w:rPr>
            <w:rFonts w:ascii="Times New Roman" w:hAnsi="Times New Roman" w:cs="Times New Roman"/>
            <w:sz w:val="24"/>
          </w:rPr>
          <w:fldChar w:fldCharType="end"/>
        </w:r>
      </w:p>
    </w:sdtContent>
  </w:sdt>
  <w:p w:rsidR="0002391B" w:rsidRDefault="000239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929" w:rsidRDefault="00A21929" w:rsidP="0002391B">
      <w:pPr>
        <w:spacing w:after="0" w:line="240" w:lineRule="auto"/>
      </w:pPr>
      <w:r>
        <w:separator/>
      </w:r>
    </w:p>
  </w:footnote>
  <w:footnote w:type="continuationSeparator" w:id="0">
    <w:p w:rsidR="00A21929" w:rsidRDefault="00A21929" w:rsidP="000239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E0A"/>
    <w:rsid w:val="0002391B"/>
    <w:rsid w:val="0016314D"/>
    <w:rsid w:val="001A1905"/>
    <w:rsid w:val="00202279"/>
    <w:rsid w:val="002116C1"/>
    <w:rsid w:val="003231A3"/>
    <w:rsid w:val="003A5A43"/>
    <w:rsid w:val="0052288D"/>
    <w:rsid w:val="0053224A"/>
    <w:rsid w:val="005D445D"/>
    <w:rsid w:val="00665989"/>
    <w:rsid w:val="00734921"/>
    <w:rsid w:val="0076796C"/>
    <w:rsid w:val="00771E0A"/>
    <w:rsid w:val="00792EE4"/>
    <w:rsid w:val="008412AD"/>
    <w:rsid w:val="00855BB7"/>
    <w:rsid w:val="00863A06"/>
    <w:rsid w:val="00946502"/>
    <w:rsid w:val="00994B54"/>
    <w:rsid w:val="00A21929"/>
    <w:rsid w:val="00A374E1"/>
    <w:rsid w:val="00AE723F"/>
    <w:rsid w:val="00B424AD"/>
    <w:rsid w:val="00B507AE"/>
    <w:rsid w:val="00BE7B31"/>
    <w:rsid w:val="00C2558F"/>
    <w:rsid w:val="00CF350F"/>
    <w:rsid w:val="00D95674"/>
    <w:rsid w:val="00DE40C6"/>
    <w:rsid w:val="00F10659"/>
    <w:rsid w:val="00F90242"/>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E0A"/>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1E0A"/>
    <w:rPr>
      <w:color w:val="0000FF" w:themeColor="hyperlink"/>
      <w:u w:val="single"/>
    </w:rPr>
  </w:style>
  <w:style w:type="paragraph" w:styleId="BalloonText">
    <w:name w:val="Balloon Text"/>
    <w:basedOn w:val="Normal"/>
    <w:link w:val="BalloonTextChar"/>
    <w:uiPriority w:val="99"/>
    <w:semiHidden/>
    <w:unhideWhenUsed/>
    <w:rsid w:val="00F902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242"/>
    <w:rPr>
      <w:rFonts w:ascii="Tahoma" w:hAnsi="Tahoma" w:cs="Tahoma"/>
      <w:noProof/>
      <w:sz w:val="16"/>
      <w:szCs w:val="16"/>
      <w:lang w:val="sr-Latn-RS"/>
    </w:rPr>
  </w:style>
  <w:style w:type="paragraph" w:styleId="Header">
    <w:name w:val="header"/>
    <w:basedOn w:val="Normal"/>
    <w:link w:val="HeaderChar"/>
    <w:uiPriority w:val="99"/>
    <w:unhideWhenUsed/>
    <w:rsid w:val="000239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91B"/>
    <w:rPr>
      <w:noProof/>
      <w:lang w:val="sr-Latn-RS"/>
    </w:rPr>
  </w:style>
  <w:style w:type="paragraph" w:styleId="Footer">
    <w:name w:val="footer"/>
    <w:basedOn w:val="Normal"/>
    <w:link w:val="FooterChar"/>
    <w:uiPriority w:val="99"/>
    <w:unhideWhenUsed/>
    <w:rsid w:val="000239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91B"/>
    <w:rPr>
      <w:noProof/>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E0A"/>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1E0A"/>
    <w:rPr>
      <w:color w:val="0000FF" w:themeColor="hyperlink"/>
      <w:u w:val="single"/>
    </w:rPr>
  </w:style>
  <w:style w:type="paragraph" w:styleId="BalloonText">
    <w:name w:val="Balloon Text"/>
    <w:basedOn w:val="Normal"/>
    <w:link w:val="BalloonTextChar"/>
    <w:uiPriority w:val="99"/>
    <w:semiHidden/>
    <w:unhideWhenUsed/>
    <w:rsid w:val="00F902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242"/>
    <w:rPr>
      <w:rFonts w:ascii="Tahoma" w:hAnsi="Tahoma" w:cs="Tahoma"/>
      <w:noProof/>
      <w:sz w:val="16"/>
      <w:szCs w:val="16"/>
      <w:lang w:val="sr-Latn-RS"/>
    </w:rPr>
  </w:style>
  <w:style w:type="paragraph" w:styleId="Header">
    <w:name w:val="header"/>
    <w:basedOn w:val="Normal"/>
    <w:link w:val="HeaderChar"/>
    <w:uiPriority w:val="99"/>
    <w:unhideWhenUsed/>
    <w:rsid w:val="000239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91B"/>
    <w:rPr>
      <w:noProof/>
      <w:lang w:val="sr-Latn-RS"/>
    </w:rPr>
  </w:style>
  <w:style w:type="paragraph" w:styleId="Footer">
    <w:name w:val="footer"/>
    <w:basedOn w:val="Normal"/>
    <w:link w:val="FooterChar"/>
    <w:uiPriority w:val="99"/>
    <w:unhideWhenUsed/>
    <w:rsid w:val="000239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91B"/>
    <w:rPr>
      <w:noProof/>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362845">
      <w:bodyDiv w:val="1"/>
      <w:marLeft w:val="0"/>
      <w:marRight w:val="0"/>
      <w:marTop w:val="0"/>
      <w:marBottom w:val="0"/>
      <w:divBdr>
        <w:top w:val="none" w:sz="0" w:space="0" w:color="auto"/>
        <w:left w:val="none" w:sz="0" w:space="0" w:color="auto"/>
        <w:bottom w:val="none" w:sz="0" w:space="0" w:color="auto"/>
        <w:right w:val="none" w:sz="0" w:space="0" w:color="auto"/>
      </w:divBdr>
      <w:divsChild>
        <w:div w:id="717169003">
          <w:marLeft w:val="0"/>
          <w:marRight w:val="0"/>
          <w:marTop w:val="150"/>
          <w:marBottom w:val="150"/>
          <w:divBdr>
            <w:top w:val="none" w:sz="0" w:space="0" w:color="auto"/>
            <w:left w:val="none" w:sz="0" w:space="0" w:color="auto"/>
            <w:bottom w:val="none" w:sz="0" w:space="0" w:color="auto"/>
            <w:right w:val="none" w:sz="0" w:space="0" w:color="auto"/>
          </w:divBdr>
          <w:divsChild>
            <w:div w:id="1682051678">
              <w:marLeft w:val="0"/>
              <w:marRight w:val="0"/>
              <w:marTop w:val="0"/>
              <w:marBottom w:val="0"/>
              <w:divBdr>
                <w:top w:val="none" w:sz="0" w:space="0" w:color="auto"/>
                <w:left w:val="none" w:sz="0" w:space="0" w:color="auto"/>
                <w:bottom w:val="none" w:sz="0" w:space="0" w:color="auto"/>
                <w:right w:val="none" w:sz="0" w:space="0" w:color="auto"/>
              </w:divBdr>
            </w:div>
          </w:divsChild>
        </w:div>
        <w:div w:id="2083528445">
          <w:marLeft w:val="0"/>
          <w:marRight w:val="0"/>
          <w:marTop w:val="0"/>
          <w:marBottom w:val="150"/>
          <w:divBdr>
            <w:top w:val="none" w:sz="0" w:space="0" w:color="auto"/>
            <w:left w:val="none" w:sz="0" w:space="0" w:color="auto"/>
            <w:bottom w:val="none" w:sz="0" w:space="0" w:color="auto"/>
            <w:right w:val="none" w:sz="0" w:space="0" w:color="auto"/>
          </w:divBdr>
          <w:divsChild>
            <w:div w:id="111682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418163">
      <w:bodyDiv w:val="1"/>
      <w:marLeft w:val="0"/>
      <w:marRight w:val="0"/>
      <w:marTop w:val="0"/>
      <w:marBottom w:val="0"/>
      <w:divBdr>
        <w:top w:val="none" w:sz="0" w:space="0" w:color="auto"/>
        <w:left w:val="none" w:sz="0" w:space="0" w:color="auto"/>
        <w:bottom w:val="none" w:sz="0" w:space="0" w:color="auto"/>
        <w:right w:val="none" w:sz="0" w:space="0" w:color="auto"/>
      </w:divBdr>
      <w:divsChild>
        <w:div w:id="843011726">
          <w:marLeft w:val="0"/>
          <w:marRight w:val="0"/>
          <w:marTop w:val="240"/>
          <w:marBottom w:val="0"/>
          <w:divBdr>
            <w:top w:val="none" w:sz="0" w:space="0" w:color="auto"/>
            <w:left w:val="none" w:sz="0" w:space="0" w:color="auto"/>
            <w:bottom w:val="none" w:sz="0" w:space="0" w:color="auto"/>
            <w:right w:val="none" w:sz="0" w:space="0" w:color="auto"/>
          </w:divBdr>
        </w:div>
      </w:divsChild>
    </w:div>
    <w:div w:id="778531440">
      <w:bodyDiv w:val="1"/>
      <w:marLeft w:val="0"/>
      <w:marRight w:val="0"/>
      <w:marTop w:val="0"/>
      <w:marBottom w:val="0"/>
      <w:divBdr>
        <w:top w:val="none" w:sz="0" w:space="0" w:color="auto"/>
        <w:left w:val="none" w:sz="0" w:space="0" w:color="auto"/>
        <w:bottom w:val="none" w:sz="0" w:space="0" w:color="auto"/>
        <w:right w:val="none" w:sz="0" w:space="0" w:color="auto"/>
      </w:divBdr>
      <w:divsChild>
        <w:div w:id="504981472">
          <w:marLeft w:val="0"/>
          <w:marRight w:val="0"/>
          <w:marTop w:val="150"/>
          <w:marBottom w:val="150"/>
          <w:divBdr>
            <w:top w:val="none" w:sz="0" w:space="0" w:color="auto"/>
            <w:left w:val="none" w:sz="0" w:space="0" w:color="auto"/>
            <w:bottom w:val="none" w:sz="0" w:space="0" w:color="auto"/>
            <w:right w:val="none" w:sz="0" w:space="0" w:color="auto"/>
          </w:divBdr>
          <w:divsChild>
            <w:div w:id="935986721">
              <w:marLeft w:val="0"/>
              <w:marRight w:val="0"/>
              <w:marTop w:val="0"/>
              <w:marBottom w:val="0"/>
              <w:divBdr>
                <w:top w:val="none" w:sz="0" w:space="0" w:color="auto"/>
                <w:left w:val="none" w:sz="0" w:space="0" w:color="auto"/>
                <w:bottom w:val="none" w:sz="0" w:space="0" w:color="auto"/>
                <w:right w:val="none" w:sz="0" w:space="0" w:color="auto"/>
              </w:divBdr>
            </w:div>
          </w:divsChild>
        </w:div>
        <w:div w:id="886995297">
          <w:marLeft w:val="0"/>
          <w:marRight w:val="0"/>
          <w:marTop w:val="0"/>
          <w:marBottom w:val="150"/>
          <w:divBdr>
            <w:top w:val="none" w:sz="0" w:space="0" w:color="auto"/>
            <w:left w:val="none" w:sz="0" w:space="0" w:color="auto"/>
            <w:bottom w:val="none" w:sz="0" w:space="0" w:color="auto"/>
            <w:right w:val="none" w:sz="0" w:space="0" w:color="auto"/>
          </w:divBdr>
          <w:divsChild>
            <w:div w:id="55019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007785">
      <w:bodyDiv w:val="1"/>
      <w:marLeft w:val="0"/>
      <w:marRight w:val="0"/>
      <w:marTop w:val="0"/>
      <w:marBottom w:val="0"/>
      <w:divBdr>
        <w:top w:val="none" w:sz="0" w:space="0" w:color="auto"/>
        <w:left w:val="none" w:sz="0" w:space="0" w:color="auto"/>
        <w:bottom w:val="none" w:sz="0" w:space="0" w:color="auto"/>
        <w:right w:val="none" w:sz="0" w:space="0" w:color="auto"/>
      </w:divBdr>
      <w:divsChild>
        <w:div w:id="905456744">
          <w:marLeft w:val="0"/>
          <w:marRight w:val="0"/>
          <w:marTop w:val="0"/>
          <w:marBottom w:val="150"/>
          <w:divBdr>
            <w:top w:val="none" w:sz="0" w:space="0" w:color="auto"/>
            <w:left w:val="none" w:sz="0" w:space="0" w:color="auto"/>
            <w:bottom w:val="none" w:sz="0" w:space="0" w:color="auto"/>
            <w:right w:val="none" w:sz="0" w:space="0" w:color="auto"/>
          </w:divBdr>
          <w:divsChild>
            <w:div w:id="1857308575">
              <w:marLeft w:val="0"/>
              <w:marRight w:val="0"/>
              <w:marTop w:val="0"/>
              <w:marBottom w:val="0"/>
              <w:divBdr>
                <w:top w:val="none" w:sz="0" w:space="0" w:color="auto"/>
                <w:left w:val="none" w:sz="0" w:space="0" w:color="auto"/>
                <w:bottom w:val="none" w:sz="0" w:space="0" w:color="auto"/>
                <w:right w:val="none" w:sz="0" w:space="0" w:color="auto"/>
              </w:divBdr>
            </w:div>
          </w:divsChild>
        </w:div>
        <w:div w:id="1366249819">
          <w:marLeft w:val="0"/>
          <w:marRight w:val="0"/>
          <w:marTop w:val="150"/>
          <w:marBottom w:val="150"/>
          <w:divBdr>
            <w:top w:val="none" w:sz="0" w:space="0" w:color="auto"/>
            <w:left w:val="none" w:sz="0" w:space="0" w:color="auto"/>
            <w:bottom w:val="none" w:sz="0" w:space="0" w:color="auto"/>
            <w:right w:val="none" w:sz="0" w:space="0" w:color="auto"/>
          </w:divBdr>
          <w:divsChild>
            <w:div w:id="44377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145656">
      <w:bodyDiv w:val="1"/>
      <w:marLeft w:val="0"/>
      <w:marRight w:val="0"/>
      <w:marTop w:val="0"/>
      <w:marBottom w:val="0"/>
      <w:divBdr>
        <w:top w:val="none" w:sz="0" w:space="0" w:color="auto"/>
        <w:left w:val="none" w:sz="0" w:space="0" w:color="auto"/>
        <w:bottom w:val="none" w:sz="0" w:space="0" w:color="auto"/>
        <w:right w:val="none" w:sz="0" w:space="0" w:color="auto"/>
      </w:divBdr>
      <w:divsChild>
        <w:div w:id="300422554">
          <w:marLeft w:val="0"/>
          <w:marRight w:val="0"/>
          <w:marTop w:val="0"/>
          <w:marBottom w:val="0"/>
          <w:divBdr>
            <w:top w:val="none" w:sz="0" w:space="0" w:color="auto"/>
            <w:left w:val="none" w:sz="0" w:space="0" w:color="auto"/>
            <w:bottom w:val="none" w:sz="0" w:space="0" w:color="auto"/>
            <w:right w:val="none" w:sz="0" w:space="0" w:color="auto"/>
          </w:divBdr>
          <w:divsChild>
            <w:div w:id="948052214">
              <w:marLeft w:val="0"/>
              <w:marRight w:val="0"/>
              <w:marTop w:val="0"/>
              <w:marBottom w:val="0"/>
              <w:divBdr>
                <w:top w:val="none" w:sz="0" w:space="0" w:color="auto"/>
                <w:left w:val="none" w:sz="0" w:space="0" w:color="auto"/>
                <w:bottom w:val="none" w:sz="0" w:space="0" w:color="auto"/>
                <w:right w:val="none" w:sz="0" w:space="0" w:color="auto"/>
              </w:divBdr>
            </w:div>
          </w:divsChild>
        </w:div>
        <w:div w:id="1439567240">
          <w:marLeft w:val="0"/>
          <w:marRight w:val="0"/>
          <w:marTop w:val="225"/>
          <w:marBottom w:val="0"/>
          <w:divBdr>
            <w:top w:val="none" w:sz="0" w:space="0" w:color="auto"/>
            <w:left w:val="none" w:sz="0" w:space="0" w:color="auto"/>
            <w:bottom w:val="none" w:sz="0" w:space="0" w:color="auto"/>
            <w:right w:val="none" w:sz="0" w:space="0" w:color="auto"/>
          </w:divBdr>
        </w:div>
        <w:div w:id="1940601689">
          <w:marLeft w:val="0"/>
          <w:marRight w:val="0"/>
          <w:marTop w:val="195"/>
          <w:marBottom w:val="195"/>
          <w:divBdr>
            <w:top w:val="none" w:sz="0" w:space="0" w:color="auto"/>
            <w:left w:val="none" w:sz="0" w:space="0" w:color="auto"/>
            <w:bottom w:val="none" w:sz="0" w:space="0" w:color="auto"/>
            <w:right w:val="none" w:sz="0" w:space="0" w:color="auto"/>
          </w:divBdr>
          <w:divsChild>
            <w:div w:id="1884175073">
              <w:marLeft w:val="0"/>
              <w:marRight w:val="0"/>
              <w:marTop w:val="105"/>
              <w:marBottom w:val="0"/>
              <w:divBdr>
                <w:top w:val="none" w:sz="0" w:space="0" w:color="auto"/>
                <w:left w:val="none" w:sz="0" w:space="0" w:color="auto"/>
                <w:bottom w:val="none" w:sz="0" w:space="0" w:color="auto"/>
                <w:right w:val="none" w:sz="0" w:space="0" w:color="auto"/>
              </w:divBdr>
              <w:divsChild>
                <w:div w:id="194530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474392">
      <w:bodyDiv w:val="1"/>
      <w:marLeft w:val="0"/>
      <w:marRight w:val="0"/>
      <w:marTop w:val="0"/>
      <w:marBottom w:val="0"/>
      <w:divBdr>
        <w:top w:val="none" w:sz="0" w:space="0" w:color="auto"/>
        <w:left w:val="none" w:sz="0" w:space="0" w:color="auto"/>
        <w:bottom w:val="none" w:sz="0" w:space="0" w:color="auto"/>
        <w:right w:val="none" w:sz="0" w:space="0" w:color="auto"/>
      </w:divBdr>
      <w:divsChild>
        <w:div w:id="801966923">
          <w:marLeft w:val="0"/>
          <w:marRight w:val="0"/>
          <w:marTop w:val="0"/>
          <w:marBottom w:val="127"/>
          <w:divBdr>
            <w:top w:val="none" w:sz="0" w:space="0" w:color="auto"/>
            <w:left w:val="none" w:sz="0" w:space="0" w:color="auto"/>
            <w:bottom w:val="none" w:sz="0" w:space="0" w:color="auto"/>
            <w:right w:val="none" w:sz="0" w:space="0" w:color="auto"/>
          </w:divBdr>
        </w:div>
      </w:divsChild>
    </w:div>
    <w:div w:id="2008551492">
      <w:bodyDiv w:val="1"/>
      <w:marLeft w:val="0"/>
      <w:marRight w:val="0"/>
      <w:marTop w:val="0"/>
      <w:marBottom w:val="0"/>
      <w:divBdr>
        <w:top w:val="none" w:sz="0" w:space="0" w:color="auto"/>
        <w:left w:val="none" w:sz="0" w:space="0" w:color="auto"/>
        <w:bottom w:val="none" w:sz="0" w:space="0" w:color="auto"/>
        <w:right w:val="none" w:sz="0" w:space="0" w:color="auto"/>
      </w:divBdr>
      <w:divsChild>
        <w:div w:id="425925294">
          <w:marLeft w:val="0"/>
          <w:marRight w:val="0"/>
          <w:marTop w:val="225"/>
          <w:marBottom w:val="0"/>
          <w:divBdr>
            <w:top w:val="none" w:sz="0" w:space="0" w:color="auto"/>
            <w:left w:val="none" w:sz="0" w:space="0" w:color="auto"/>
            <w:bottom w:val="none" w:sz="0" w:space="0" w:color="auto"/>
            <w:right w:val="none" w:sz="0" w:space="0" w:color="auto"/>
          </w:divBdr>
        </w:div>
        <w:div w:id="1576695809">
          <w:marLeft w:val="0"/>
          <w:marRight w:val="0"/>
          <w:marTop w:val="0"/>
          <w:marBottom w:val="0"/>
          <w:divBdr>
            <w:top w:val="none" w:sz="0" w:space="0" w:color="auto"/>
            <w:left w:val="none" w:sz="0" w:space="0" w:color="auto"/>
            <w:bottom w:val="none" w:sz="0" w:space="0" w:color="auto"/>
            <w:right w:val="none" w:sz="0" w:space="0" w:color="auto"/>
          </w:divBdr>
          <w:divsChild>
            <w:div w:id="49238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040523">
      <w:bodyDiv w:val="1"/>
      <w:marLeft w:val="0"/>
      <w:marRight w:val="0"/>
      <w:marTop w:val="0"/>
      <w:marBottom w:val="0"/>
      <w:divBdr>
        <w:top w:val="none" w:sz="0" w:space="0" w:color="auto"/>
        <w:left w:val="none" w:sz="0" w:space="0" w:color="auto"/>
        <w:bottom w:val="none" w:sz="0" w:space="0" w:color="auto"/>
        <w:right w:val="none" w:sz="0" w:space="0" w:color="auto"/>
      </w:divBdr>
      <w:divsChild>
        <w:div w:id="840048689">
          <w:marLeft w:val="0"/>
          <w:marRight w:val="0"/>
          <w:marTop w:val="0"/>
          <w:marBottom w:val="0"/>
          <w:divBdr>
            <w:top w:val="none" w:sz="0" w:space="0" w:color="auto"/>
            <w:left w:val="none" w:sz="0" w:space="0" w:color="auto"/>
            <w:bottom w:val="none" w:sz="0" w:space="0" w:color="auto"/>
            <w:right w:val="none" w:sz="0" w:space="0" w:color="auto"/>
          </w:divBdr>
        </w:div>
      </w:divsChild>
    </w:div>
    <w:div w:id="2113239095">
      <w:bodyDiv w:val="1"/>
      <w:marLeft w:val="0"/>
      <w:marRight w:val="0"/>
      <w:marTop w:val="0"/>
      <w:marBottom w:val="0"/>
      <w:divBdr>
        <w:top w:val="none" w:sz="0" w:space="0" w:color="auto"/>
        <w:left w:val="none" w:sz="0" w:space="0" w:color="auto"/>
        <w:bottom w:val="none" w:sz="0" w:space="0" w:color="auto"/>
        <w:right w:val="none" w:sz="0" w:space="0" w:color="auto"/>
      </w:divBdr>
      <w:divsChild>
        <w:div w:id="1216507398">
          <w:marLeft w:val="0"/>
          <w:marRight w:val="0"/>
          <w:marTop w:val="0"/>
          <w:marBottom w:val="0"/>
          <w:divBdr>
            <w:top w:val="none" w:sz="0" w:space="0" w:color="auto"/>
            <w:left w:val="none" w:sz="0" w:space="0" w:color="auto"/>
            <w:bottom w:val="none" w:sz="0" w:space="0" w:color="auto"/>
            <w:right w:val="none" w:sz="0" w:space="0" w:color="auto"/>
          </w:divBdr>
          <w:divsChild>
            <w:div w:id="1834181214">
              <w:marLeft w:val="0"/>
              <w:marRight w:val="0"/>
              <w:marTop w:val="0"/>
              <w:marBottom w:val="0"/>
              <w:divBdr>
                <w:top w:val="none" w:sz="0" w:space="0" w:color="auto"/>
                <w:left w:val="none" w:sz="0" w:space="0" w:color="auto"/>
                <w:bottom w:val="none" w:sz="0" w:space="0" w:color="auto"/>
                <w:right w:val="none" w:sz="0" w:space="0" w:color="auto"/>
              </w:divBdr>
            </w:div>
          </w:divsChild>
        </w:div>
        <w:div w:id="1619489022">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8.jpeg"/><Relationship Id="rId3" Type="http://schemas.microsoft.com/office/2007/relationships/stylesWithEffects" Target="stylesWithEffect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dnevnik.rs/sites/default/files/15---tribina.jpg" TargetMode="External"/><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88hAK_EPbrI" TargetMode="External"/><Relationship Id="rId23" Type="http://schemas.openxmlformats.org/officeDocument/2006/relationships/footer" Target="footer1.xml"/><Relationship Id="rId10" Type="http://schemas.openxmlformats.org/officeDocument/2006/relationships/hyperlink" Target="http://www.novosti.rs/upload/images/2015/09/18n/dru-zasto-nam.jpg"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77306-0898-45AB-9295-DDB489B4C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3947</Words>
  <Characters>22500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Zdravko</cp:lastModifiedBy>
  <cp:revision>10</cp:revision>
  <dcterms:created xsi:type="dcterms:W3CDTF">2015-09-18T19:42:00Z</dcterms:created>
  <dcterms:modified xsi:type="dcterms:W3CDTF">2015-09-20T05:44:00Z</dcterms:modified>
</cp:coreProperties>
</file>